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72CF3" w:rsidRPr="00F232E6" w:rsidRDefault="00B72CF3" w:rsidP="000A48CA">
      <w:pPr>
        <w:spacing w:line="240" w:lineRule="auto"/>
        <w:jc w:val="both"/>
        <w:rPr>
          <w:sz w:val="20"/>
          <w:szCs w:val="20"/>
          <w:rtl/>
        </w:rPr>
      </w:pPr>
      <w:r w:rsidRPr="00F232E6">
        <w:rPr>
          <w:rFonts w:cs="B Titr" w:hint="cs"/>
          <w:b/>
          <w:bCs/>
          <w:sz w:val="18"/>
          <w:rtl/>
        </w:rPr>
        <w:t xml:space="preserve">عنوان </w:t>
      </w:r>
      <w:r w:rsidR="000A48CA">
        <w:rPr>
          <w:rFonts w:cs="B Titr" w:hint="cs"/>
          <w:b/>
          <w:bCs/>
          <w:sz w:val="18"/>
          <w:rtl/>
        </w:rPr>
        <w:t>پروپوزال</w:t>
      </w:r>
      <w:r w:rsidRPr="00F232E6">
        <w:rPr>
          <w:rFonts w:cs="B Titr" w:hint="cs"/>
          <w:b/>
          <w:bCs/>
          <w:sz w:val="18"/>
          <w:rtl/>
        </w:rPr>
        <w:t>:</w:t>
      </w:r>
      <w:r w:rsidRPr="00F232E6">
        <w:rPr>
          <w:rFonts w:cs="Yagut" w:hint="cs"/>
          <w:b/>
          <w:bCs/>
          <w:sz w:val="20"/>
          <w:szCs w:val="26"/>
          <w:rtl/>
        </w:rPr>
        <w:t xml:space="preserve"> </w:t>
      </w:r>
    </w:p>
    <w:p w:rsidR="00B72CF3" w:rsidRDefault="00B72CF3" w:rsidP="008B5E3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line="240" w:lineRule="auto"/>
        <w:ind w:hanging="1"/>
        <w:jc w:val="both"/>
        <w:rPr>
          <w:rFonts w:cs="B Zar"/>
          <w:sz w:val="26"/>
          <w:szCs w:val="26"/>
          <w:rtl/>
        </w:rPr>
      </w:pPr>
      <w:r w:rsidRPr="00DE51E6">
        <w:rPr>
          <w:rFonts w:cs="B Zar" w:hint="cs"/>
          <w:sz w:val="26"/>
          <w:szCs w:val="26"/>
          <w:rtl/>
        </w:rPr>
        <w:t>1-فارسی:</w:t>
      </w:r>
      <w:r w:rsidR="000A4A22">
        <w:rPr>
          <w:rFonts w:cs="B Zar" w:hint="cs"/>
          <w:sz w:val="26"/>
          <w:szCs w:val="26"/>
          <w:rtl/>
        </w:rPr>
        <w:t xml:space="preserve">  </w:t>
      </w:r>
      <w:r w:rsidR="000A4A22" w:rsidRPr="000A4A22">
        <w:rPr>
          <w:rFonts w:cs="B Lotus" w:hint="cs"/>
          <w:sz w:val="24"/>
          <w:szCs w:val="24"/>
          <w:rtl/>
        </w:rPr>
        <w:t>احیای منظر بافت تاریخی محله بهبهانی شهر بوشهر در راستای توسعه گردشگری با تاکید بر تباین فضایی</w:t>
      </w:r>
    </w:p>
    <w:p w:rsidR="00B72CF3" w:rsidRPr="00DE51E6" w:rsidRDefault="00C9565A" w:rsidP="00C9565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line="240" w:lineRule="auto"/>
        <w:ind w:hanging="1"/>
        <w:rPr>
          <w:rFonts w:cs="B Zar"/>
          <w:sz w:val="26"/>
          <w:szCs w:val="26"/>
        </w:rPr>
      </w:pPr>
      <w:r>
        <w:rPr>
          <w:rFonts w:cs="B Zar" w:hint="cs"/>
          <w:sz w:val="26"/>
          <w:szCs w:val="26"/>
          <w:rtl/>
        </w:rPr>
        <w:t>2</w:t>
      </w:r>
      <w:r w:rsidR="00B72CF3" w:rsidRPr="00DE51E6">
        <w:rPr>
          <w:rFonts w:cs="B Zar" w:hint="cs"/>
          <w:sz w:val="26"/>
          <w:szCs w:val="26"/>
          <w:rtl/>
        </w:rPr>
        <w:t>-</w:t>
      </w:r>
      <w:r w:rsidR="00B72CF3">
        <w:rPr>
          <w:rFonts w:cs="B Zar" w:hint="cs"/>
          <w:sz w:val="26"/>
          <w:szCs w:val="26"/>
          <w:rtl/>
        </w:rPr>
        <w:t>انگليسي</w:t>
      </w:r>
      <w:r w:rsidR="00B72CF3" w:rsidRPr="00DE51E6">
        <w:rPr>
          <w:rFonts w:cs="B Zar" w:hint="cs"/>
          <w:sz w:val="26"/>
          <w:szCs w:val="26"/>
          <w:rtl/>
        </w:rPr>
        <w:t>:</w:t>
      </w:r>
      <w:r w:rsidR="00EA62F5">
        <w:rPr>
          <w:rFonts w:cs="B Zar" w:hint="cs"/>
          <w:sz w:val="26"/>
          <w:szCs w:val="26"/>
          <w:rtl/>
        </w:rPr>
        <w:t xml:space="preserve"> </w:t>
      </w:r>
      <w:r w:rsidR="00EA62F5" w:rsidRPr="00C9565A">
        <w:rPr>
          <w:rFonts w:cs="B Zar"/>
        </w:rPr>
        <w:t xml:space="preserve">Landscape restoration of historic fabric of Bushehr </w:t>
      </w:r>
      <w:proofErr w:type="spellStart"/>
      <w:r w:rsidR="00EA62F5" w:rsidRPr="00C9565A">
        <w:rPr>
          <w:rFonts w:cs="B Zar"/>
        </w:rPr>
        <w:t>Behbahani</w:t>
      </w:r>
      <w:proofErr w:type="spellEnd"/>
      <w:r w:rsidR="00EA62F5" w:rsidRPr="00C9565A">
        <w:rPr>
          <w:rFonts w:cs="B Zar"/>
        </w:rPr>
        <w:t xml:space="preserve"> neighborhood </w:t>
      </w:r>
      <w:r w:rsidR="00C677F5" w:rsidRPr="00C9565A">
        <w:rPr>
          <w:rFonts w:cs="B Zar"/>
        </w:rPr>
        <w:t>i</w:t>
      </w:r>
      <w:r w:rsidR="00EA62F5" w:rsidRPr="00C9565A">
        <w:rPr>
          <w:rFonts w:cs="B Zar"/>
        </w:rPr>
        <w:t xml:space="preserve">n order to develop tourism </w:t>
      </w:r>
      <w:r w:rsidR="00C677F5" w:rsidRPr="00C9565A">
        <w:rPr>
          <w:rFonts w:cs="B Zar"/>
        </w:rPr>
        <w:t>w</w:t>
      </w:r>
      <w:r w:rsidR="00EA62F5" w:rsidRPr="00C9565A">
        <w:rPr>
          <w:rFonts w:cs="B Zar"/>
        </w:rPr>
        <w:t>ith an emphasis on spatial contras</w:t>
      </w:r>
      <w:r w:rsidR="00EA62F5" w:rsidRPr="00C677F5">
        <w:rPr>
          <w:rFonts w:cs="B Zar"/>
          <w:b/>
          <w:bCs/>
          <w:sz w:val="16"/>
          <w:szCs w:val="16"/>
        </w:rPr>
        <w:t xml:space="preserve">t  </w:t>
      </w:r>
    </w:p>
    <w:p w:rsidR="00CB49B5" w:rsidRDefault="00AF3173" w:rsidP="00AF3173">
      <w:pPr>
        <w:spacing w:line="240" w:lineRule="auto"/>
        <w:jc w:val="both"/>
        <w:rPr>
          <w:rFonts w:cs="B Zar"/>
          <w:b/>
          <w:bCs/>
          <w:sz w:val="26"/>
          <w:szCs w:val="26"/>
          <w:rtl/>
        </w:rPr>
      </w:pPr>
      <w:r>
        <w:rPr>
          <w:rFonts w:cs="B Zar" w:hint="cs"/>
          <w:b/>
          <w:bCs/>
          <w:sz w:val="26"/>
          <w:szCs w:val="26"/>
          <w:rtl/>
        </w:rPr>
        <w:t>مشخصات تحقیق</w:t>
      </w:r>
      <w:r w:rsidR="00CB49B5" w:rsidRPr="00DE51E6">
        <w:rPr>
          <w:rFonts w:cs="B Zar" w:hint="cs"/>
          <w:b/>
          <w:bCs/>
          <w:sz w:val="26"/>
          <w:szCs w:val="26"/>
          <w:rtl/>
        </w:rPr>
        <w:t>:</w:t>
      </w:r>
    </w:p>
    <w:p w:rsidR="00CB49B5" w:rsidRPr="00DE51E6" w:rsidRDefault="002F212F" w:rsidP="002F212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line="240" w:lineRule="auto"/>
        <w:jc w:val="both"/>
        <w:rPr>
          <w:rFonts w:cs="B Zar"/>
          <w:b/>
          <w:bCs/>
          <w:sz w:val="26"/>
          <w:szCs w:val="26"/>
          <w:rtl/>
        </w:rPr>
      </w:pPr>
      <w:r>
        <w:rPr>
          <w:rFonts w:cs="B Zar" w:hint="cs"/>
          <w:b/>
          <w:bCs/>
          <w:sz w:val="26"/>
          <w:szCs w:val="26"/>
          <w:rtl/>
        </w:rPr>
        <w:t>الف-</w:t>
      </w:r>
      <w:r w:rsidR="00CB49B5" w:rsidRPr="00DE51E6">
        <w:rPr>
          <w:rFonts w:cs="B Zar" w:hint="cs"/>
          <w:b/>
          <w:bCs/>
          <w:sz w:val="26"/>
          <w:szCs w:val="26"/>
          <w:rtl/>
        </w:rPr>
        <w:t xml:space="preserve"> </w:t>
      </w:r>
      <w:r w:rsidR="00CB49B5">
        <w:rPr>
          <w:rFonts w:cs="B Zar" w:hint="cs"/>
          <w:b/>
          <w:bCs/>
          <w:sz w:val="26"/>
          <w:szCs w:val="26"/>
          <w:rtl/>
        </w:rPr>
        <w:t>نمایگان تحقیق</w:t>
      </w:r>
    </w:p>
    <w:p w:rsidR="007669E5" w:rsidRPr="003D51FA" w:rsidRDefault="00CB49B5" w:rsidP="002F212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line="240" w:lineRule="auto"/>
        <w:jc w:val="both"/>
        <w:rPr>
          <w:rFonts w:cs="B Zar"/>
          <w:sz w:val="26"/>
          <w:szCs w:val="26"/>
          <w:rtl/>
        </w:rPr>
      </w:pPr>
      <w:r w:rsidRPr="003D51FA">
        <w:rPr>
          <w:rFonts w:cs="B Zar" w:hint="cs"/>
          <w:sz w:val="26"/>
          <w:szCs w:val="26"/>
          <w:rtl/>
        </w:rPr>
        <w:t>کلید واژه</w:t>
      </w:r>
      <w:r w:rsidRPr="003D51FA">
        <w:rPr>
          <w:rFonts w:cs="B Zar"/>
          <w:sz w:val="26"/>
          <w:szCs w:val="26"/>
          <w:rtl/>
        </w:rPr>
        <w:softHyphen/>
      </w:r>
      <w:r w:rsidRPr="003D51FA">
        <w:rPr>
          <w:rFonts w:cs="B Zar" w:hint="cs"/>
          <w:sz w:val="26"/>
          <w:szCs w:val="26"/>
          <w:rtl/>
        </w:rPr>
        <w:t xml:space="preserve">ها (به </w:t>
      </w:r>
      <w:r w:rsidRPr="006B745A">
        <w:rPr>
          <w:rFonts w:cs="B Zar" w:hint="cs"/>
          <w:sz w:val="26"/>
          <w:szCs w:val="26"/>
          <w:rtl/>
        </w:rPr>
        <w:t xml:space="preserve">همراه </w:t>
      </w:r>
      <w:r w:rsidR="006B745A" w:rsidRPr="006B745A">
        <w:rPr>
          <w:rFonts w:cs="B Zar" w:hint="cs"/>
          <w:sz w:val="26"/>
          <w:szCs w:val="26"/>
          <w:rtl/>
        </w:rPr>
        <w:t xml:space="preserve">واژه </w:t>
      </w:r>
      <w:r w:rsidRPr="006B745A">
        <w:rPr>
          <w:rFonts w:cs="B Zar" w:hint="cs"/>
          <w:sz w:val="26"/>
          <w:szCs w:val="26"/>
          <w:rtl/>
        </w:rPr>
        <w:t>انگلیسی):</w:t>
      </w:r>
      <w:r w:rsidR="007669E5">
        <w:rPr>
          <w:rFonts w:cs="B Zar" w:hint="cs"/>
          <w:sz w:val="26"/>
          <w:szCs w:val="26"/>
          <w:rtl/>
        </w:rPr>
        <w:t xml:space="preserve"> </w:t>
      </w:r>
    </w:p>
    <w:p w:rsidR="00CB49B5" w:rsidRPr="00F97993" w:rsidRDefault="00CB49B5" w:rsidP="002F212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line="240" w:lineRule="auto"/>
        <w:jc w:val="both"/>
        <w:rPr>
          <w:rFonts w:cs="B Zar"/>
          <w:sz w:val="26"/>
          <w:szCs w:val="26"/>
          <w:rtl/>
        </w:rPr>
      </w:pPr>
      <w:r w:rsidRPr="00F97993">
        <w:rPr>
          <w:rFonts w:cs="B Zar" w:hint="cs"/>
          <w:sz w:val="26"/>
          <w:szCs w:val="26"/>
          <w:rtl/>
        </w:rPr>
        <w:t>مفاهیم:</w:t>
      </w:r>
      <w:r w:rsidR="007669E5">
        <w:rPr>
          <w:rFonts w:cs="B Zar" w:hint="cs"/>
          <w:sz w:val="26"/>
          <w:szCs w:val="26"/>
          <w:rtl/>
        </w:rPr>
        <w:t xml:space="preserve"> </w:t>
      </w:r>
      <w:r w:rsidR="002F212F">
        <w:rPr>
          <w:rFonts w:cs="B Zar" w:hint="cs"/>
          <w:sz w:val="26"/>
          <w:szCs w:val="26"/>
          <w:rtl/>
        </w:rPr>
        <w:t>(</w:t>
      </w:r>
      <w:r w:rsidR="007669E5" w:rsidRPr="002F212F">
        <w:rPr>
          <w:rFonts w:cs="B Zar" w:hint="cs"/>
          <w:sz w:val="26"/>
          <w:szCs w:val="26"/>
          <w:rtl/>
        </w:rPr>
        <w:t>مفاهیم کلیدی یا نو که در این پژوهش نقش محوری دارند</w:t>
      </w:r>
      <w:r w:rsidR="002F212F" w:rsidRPr="002F212F">
        <w:rPr>
          <w:rFonts w:cs="B Zar" w:hint="cs"/>
          <w:sz w:val="26"/>
          <w:szCs w:val="26"/>
          <w:rtl/>
        </w:rPr>
        <w:t xml:space="preserve"> باید تعریف گردند)</w:t>
      </w:r>
      <w:r w:rsidR="007669E5" w:rsidRPr="002F212F">
        <w:rPr>
          <w:rFonts w:cs="B Zar" w:hint="cs"/>
          <w:sz w:val="26"/>
          <w:szCs w:val="26"/>
          <w:rtl/>
        </w:rPr>
        <w:t>.</w:t>
      </w:r>
    </w:p>
    <w:p w:rsidR="002F212F" w:rsidRDefault="00AF76D5" w:rsidP="002F212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line="240" w:lineRule="auto"/>
        <w:jc w:val="both"/>
        <w:rPr>
          <w:rFonts w:cs="B Zar"/>
          <w:sz w:val="26"/>
          <w:szCs w:val="26"/>
          <w:rtl/>
        </w:rPr>
      </w:pPr>
      <w:r>
        <w:rPr>
          <w:rFonts w:cs="B Zar" w:hint="cs"/>
          <w:sz w:val="26"/>
          <w:szCs w:val="26"/>
          <w:rtl/>
        </w:rPr>
        <w:t>ا</w:t>
      </w:r>
      <w:r w:rsidRPr="00AF76D5">
        <w:rPr>
          <w:rFonts w:cs="B Zar" w:hint="cs"/>
          <w:sz w:val="26"/>
          <w:szCs w:val="26"/>
          <w:rtl/>
        </w:rPr>
        <w:t>حیای</w:t>
      </w:r>
      <w:r w:rsidRPr="00AF76D5">
        <w:rPr>
          <w:rFonts w:cs="B Zar"/>
          <w:sz w:val="26"/>
          <w:szCs w:val="26"/>
          <w:rtl/>
        </w:rPr>
        <w:t xml:space="preserve"> </w:t>
      </w:r>
      <w:r w:rsidRPr="00AF76D5">
        <w:rPr>
          <w:rFonts w:cs="B Zar" w:hint="cs"/>
          <w:sz w:val="26"/>
          <w:szCs w:val="26"/>
          <w:rtl/>
        </w:rPr>
        <w:t>منظر،</w:t>
      </w:r>
      <w:r w:rsidRPr="00AF76D5">
        <w:rPr>
          <w:rFonts w:cs="B Zar"/>
          <w:sz w:val="26"/>
          <w:szCs w:val="26"/>
          <w:rtl/>
        </w:rPr>
        <w:t xml:space="preserve"> </w:t>
      </w:r>
      <w:r w:rsidRPr="00AF76D5">
        <w:rPr>
          <w:rFonts w:cs="B Zar" w:hint="cs"/>
          <w:sz w:val="26"/>
          <w:szCs w:val="26"/>
          <w:rtl/>
        </w:rPr>
        <w:t>بافت</w:t>
      </w:r>
      <w:r w:rsidRPr="00AF76D5">
        <w:rPr>
          <w:rFonts w:cs="B Zar"/>
          <w:sz w:val="26"/>
          <w:szCs w:val="26"/>
          <w:rtl/>
        </w:rPr>
        <w:t xml:space="preserve"> </w:t>
      </w:r>
      <w:r w:rsidRPr="00AF76D5">
        <w:rPr>
          <w:rFonts w:cs="B Zar" w:hint="cs"/>
          <w:sz w:val="26"/>
          <w:szCs w:val="26"/>
          <w:rtl/>
        </w:rPr>
        <w:t>تاریخی،</w:t>
      </w:r>
      <w:r w:rsidRPr="00AF76D5">
        <w:rPr>
          <w:rFonts w:cs="B Zar"/>
          <w:sz w:val="26"/>
          <w:szCs w:val="26"/>
          <w:rtl/>
        </w:rPr>
        <w:t xml:space="preserve"> </w:t>
      </w:r>
      <w:r w:rsidRPr="00AF76D5">
        <w:rPr>
          <w:rFonts w:cs="B Zar" w:hint="cs"/>
          <w:sz w:val="26"/>
          <w:szCs w:val="26"/>
          <w:rtl/>
        </w:rPr>
        <w:t>محله</w:t>
      </w:r>
      <w:r w:rsidRPr="00AF76D5">
        <w:rPr>
          <w:rFonts w:cs="B Zar"/>
          <w:sz w:val="26"/>
          <w:szCs w:val="26"/>
          <w:rtl/>
        </w:rPr>
        <w:t xml:space="preserve"> </w:t>
      </w:r>
      <w:r w:rsidRPr="00AF76D5">
        <w:rPr>
          <w:rFonts w:cs="B Zar" w:hint="cs"/>
          <w:sz w:val="26"/>
          <w:szCs w:val="26"/>
          <w:rtl/>
        </w:rPr>
        <w:t>بهبهانی</w:t>
      </w:r>
      <w:r w:rsidRPr="00AF76D5">
        <w:rPr>
          <w:rFonts w:cs="B Zar"/>
          <w:sz w:val="26"/>
          <w:szCs w:val="26"/>
          <w:rtl/>
        </w:rPr>
        <w:t xml:space="preserve"> </w:t>
      </w:r>
      <w:r w:rsidRPr="00AF76D5">
        <w:rPr>
          <w:rFonts w:cs="B Zar" w:hint="cs"/>
          <w:sz w:val="26"/>
          <w:szCs w:val="26"/>
          <w:rtl/>
        </w:rPr>
        <w:t>شهر</w:t>
      </w:r>
      <w:r w:rsidRPr="00AF76D5">
        <w:rPr>
          <w:rFonts w:cs="B Zar"/>
          <w:sz w:val="26"/>
          <w:szCs w:val="26"/>
          <w:rtl/>
        </w:rPr>
        <w:t xml:space="preserve"> </w:t>
      </w:r>
      <w:r w:rsidRPr="00AF76D5">
        <w:rPr>
          <w:rFonts w:cs="B Zar" w:hint="cs"/>
          <w:sz w:val="26"/>
          <w:szCs w:val="26"/>
          <w:rtl/>
        </w:rPr>
        <w:t>بوشهر،</w:t>
      </w:r>
      <w:r w:rsidRPr="00AF76D5">
        <w:rPr>
          <w:rFonts w:cs="B Zar"/>
          <w:sz w:val="26"/>
          <w:szCs w:val="26"/>
          <w:rtl/>
        </w:rPr>
        <w:t xml:space="preserve"> </w:t>
      </w:r>
      <w:r w:rsidRPr="00AF76D5">
        <w:rPr>
          <w:rFonts w:cs="B Zar" w:hint="cs"/>
          <w:sz w:val="26"/>
          <w:szCs w:val="26"/>
          <w:rtl/>
        </w:rPr>
        <w:t>توسعه</w:t>
      </w:r>
      <w:r w:rsidRPr="00AF76D5">
        <w:rPr>
          <w:rFonts w:cs="B Zar"/>
          <w:sz w:val="26"/>
          <w:szCs w:val="26"/>
          <w:rtl/>
        </w:rPr>
        <w:t xml:space="preserve"> </w:t>
      </w:r>
      <w:r w:rsidRPr="00AF76D5">
        <w:rPr>
          <w:rFonts w:cs="B Zar" w:hint="cs"/>
          <w:sz w:val="26"/>
          <w:szCs w:val="26"/>
          <w:rtl/>
        </w:rPr>
        <w:t>گردشگری،</w:t>
      </w:r>
      <w:r w:rsidRPr="00AF76D5">
        <w:rPr>
          <w:rFonts w:cs="B Zar"/>
          <w:sz w:val="26"/>
          <w:szCs w:val="26"/>
          <w:rtl/>
        </w:rPr>
        <w:t xml:space="preserve"> </w:t>
      </w:r>
      <w:r w:rsidRPr="00AF76D5">
        <w:rPr>
          <w:rFonts w:cs="B Zar" w:hint="cs"/>
          <w:sz w:val="26"/>
          <w:szCs w:val="26"/>
          <w:rtl/>
        </w:rPr>
        <w:t>تباین</w:t>
      </w:r>
      <w:r w:rsidRPr="00AF76D5">
        <w:rPr>
          <w:rFonts w:cs="B Zar"/>
          <w:sz w:val="26"/>
          <w:szCs w:val="26"/>
          <w:rtl/>
        </w:rPr>
        <w:t xml:space="preserve"> </w:t>
      </w:r>
      <w:r w:rsidRPr="00AF76D5">
        <w:rPr>
          <w:rFonts w:cs="B Zar" w:hint="cs"/>
          <w:sz w:val="26"/>
          <w:szCs w:val="26"/>
          <w:rtl/>
        </w:rPr>
        <w:t>فضایی</w:t>
      </w:r>
    </w:p>
    <w:p w:rsidR="00077DFA" w:rsidRDefault="00AF76D5" w:rsidP="00C9565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bidi w:val="0"/>
        <w:spacing w:line="240" w:lineRule="auto"/>
        <w:jc w:val="lowKashida"/>
        <w:rPr>
          <w:rFonts w:cs="B Zar"/>
          <w:sz w:val="26"/>
          <w:szCs w:val="26"/>
          <w:rtl/>
        </w:rPr>
      </w:pPr>
      <w:r>
        <w:rPr>
          <w:rFonts w:cs="B Zar"/>
          <w:sz w:val="26"/>
          <w:szCs w:val="26"/>
        </w:rPr>
        <w:t xml:space="preserve">Landscape restoration, historic fabric, </w:t>
      </w:r>
      <w:proofErr w:type="spellStart"/>
      <w:r>
        <w:rPr>
          <w:rFonts w:cs="B Zar"/>
          <w:sz w:val="26"/>
          <w:szCs w:val="26"/>
        </w:rPr>
        <w:t>Boushehr</w:t>
      </w:r>
      <w:proofErr w:type="spellEnd"/>
      <w:r>
        <w:rPr>
          <w:rFonts w:cs="B Zar"/>
          <w:sz w:val="26"/>
          <w:szCs w:val="26"/>
        </w:rPr>
        <w:t xml:space="preserve"> </w:t>
      </w:r>
      <w:proofErr w:type="spellStart"/>
      <w:r>
        <w:rPr>
          <w:rFonts w:cs="B Zar"/>
          <w:sz w:val="26"/>
          <w:szCs w:val="26"/>
        </w:rPr>
        <w:t>Behbahani</w:t>
      </w:r>
      <w:proofErr w:type="spellEnd"/>
      <w:r>
        <w:rPr>
          <w:rFonts w:cs="B Zar"/>
          <w:sz w:val="26"/>
          <w:szCs w:val="26"/>
        </w:rPr>
        <w:t xml:space="preserve"> neighborhood, tourism development, spatial contrast</w:t>
      </w:r>
    </w:p>
    <w:p w:rsidR="00CB49B5" w:rsidRDefault="00CB49B5" w:rsidP="002F212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line="240" w:lineRule="auto"/>
        <w:jc w:val="both"/>
        <w:rPr>
          <w:rFonts w:cs="B Zar"/>
          <w:sz w:val="26"/>
          <w:szCs w:val="26"/>
          <w:rtl/>
        </w:rPr>
      </w:pPr>
      <w:r w:rsidRPr="00F97993">
        <w:rPr>
          <w:rFonts w:cs="B Zar" w:hint="cs"/>
          <w:sz w:val="26"/>
          <w:szCs w:val="26"/>
          <w:rtl/>
        </w:rPr>
        <w:t>علائم اختصاری:</w:t>
      </w:r>
    </w:p>
    <w:p w:rsidR="002F212F" w:rsidRPr="002F212F" w:rsidRDefault="002F212F" w:rsidP="006B745A">
      <w:pPr>
        <w:spacing w:line="240" w:lineRule="auto"/>
        <w:jc w:val="both"/>
        <w:rPr>
          <w:rFonts w:cs="B Zar"/>
          <w:b/>
          <w:bCs/>
          <w:sz w:val="2"/>
          <w:szCs w:val="2"/>
          <w:rtl/>
        </w:rPr>
      </w:pPr>
    </w:p>
    <w:p w:rsidR="00CB49B5" w:rsidRDefault="002F212F" w:rsidP="00FF2F8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line="240" w:lineRule="auto"/>
        <w:jc w:val="both"/>
        <w:rPr>
          <w:rFonts w:cs="B Zar"/>
          <w:b/>
          <w:bCs/>
          <w:sz w:val="26"/>
          <w:szCs w:val="26"/>
          <w:rtl/>
        </w:rPr>
      </w:pPr>
      <w:r>
        <w:rPr>
          <w:rFonts w:cs="B Zar" w:hint="cs"/>
          <w:b/>
          <w:bCs/>
          <w:sz w:val="26"/>
          <w:szCs w:val="26"/>
          <w:rtl/>
        </w:rPr>
        <w:t>ب</w:t>
      </w:r>
      <w:r w:rsidR="00CB49B5" w:rsidRPr="00DE51E6">
        <w:rPr>
          <w:rFonts w:cs="B Zar" w:hint="cs"/>
          <w:b/>
          <w:bCs/>
          <w:sz w:val="26"/>
          <w:szCs w:val="26"/>
          <w:rtl/>
        </w:rPr>
        <w:t>-</w:t>
      </w:r>
      <w:r w:rsidR="00CB49B5">
        <w:rPr>
          <w:rFonts w:cs="B Zar" w:hint="cs"/>
          <w:b/>
          <w:bCs/>
          <w:sz w:val="26"/>
          <w:szCs w:val="26"/>
          <w:rtl/>
        </w:rPr>
        <w:t xml:space="preserve"> </w:t>
      </w:r>
      <w:r w:rsidR="006B745A">
        <w:rPr>
          <w:rFonts w:cs="B Zar" w:hint="cs"/>
          <w:b/>
          <w:bCs/>
          <w:sz w:val="26"/>
          <w:szCs w:val="26"/>
          <w:rtl/>
        </w:rPr>
        <w:t xml:space="preserve">ایده </w:t>
      </w:r>
      <w:r w:rsidR="00CB49B5">
        <w:rPr>
          <w:rFonts w:cs="B Zar" w:hint="cs"/>
          <w:b/>
          <w:bCs/>
          <w:sz w:val="26"/>
          <w:szCs w:val="26"/>
          <w:rtl/>
        </w:rPr>
        <w:t>پیشنهادی (بیان مس</w:t>
      </w:r>
      <w:r w:rsidR="00FF2F86">
        <w:rPr>
          <w:rFonts w:cs="B Zar" w:hint="cs"/>
          <w:b/>
          <w:bCs/>
          <w:sz w:val="26"/>
          <w:szCs w:val="26"/>
          <w:rtl/>
        </w:rPr>
        <w:t>أ</w:t>
      </w:r>
      <w:r w:rsidR="00CB49B5">
        <w:rPr>
          <w:rFonts w:cs="B Zar" w:hint="cs"/>
          <w:b/>
          <w:bCs/>
          <w:sz w:val="26"/>
          <w:szCs w:val="26"/>
          <w:rtl/>
        </w:rPr>
        <w:t>له تحقیق):</w:t>
      </w:r>
      <w:r w:rsidR="00D01B44">
        <w:rPr>
          <w:rFonts w:cs="B Zar" w:hint="cs"/>
          <w:b/>
          <w:bCs/>
          <w:sz w:val="26"/>
          <w:szCs w:val="26"/>
          <w:rtl/>
        </w:rPr>
        <w:t xml:space="preserve"> </w:t>
      </w:r>
      <w:r w:rsidRPr="002F212F">
        <w:rPr>
          <w:rFonts w:cs="B Zar" w:hint="cs"/>
          <w:sz w:val="26"/>
          <w:szCs w:val="26"/>
          <w:rtl/>
        </w:rPr>
        <w:t>(حداکثر 300 واژه)</w:t>
      </w:r>
    </w:p>
    <w:p w:rsidR="00B05763" w:rsidRPr="00B05763" w:rsidRDefault="00B05763" w:rsidP="00B0576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line="240" w:lineRule="auto"/>
        <w:jc w:val="both"/>
        <w:rPr>
          <w:rFonts w:cs="B Lotus"/>
          <w:sz w:val="26"/>
          <w:szCs w:val="26"/>
          <w:rtl/>
        </w:rPr>
      </w:pPr>
      <w:r w:rsidRPr="00B05763">
        <w:rPr>
          <w:rFonts w:cs="B Lotus" w:hint="cs"/>
          <w:sz w:val="26"/>
          <w:szCs w:val="26"/>
          <w:rtl/>
        </w:rPr>
        <w:t>به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طور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کلی</w:t>
      </w:r>
      <w:r w:rsidRPr="00B05763">
        <w:rPr>
          <w:rFonts w:cs="B Lotus"/>
          <w:sz w:val="26"/>
          <w:szCs w:val="26"/>
          <w:rtl/>
        </w:rPr>
        <w:t xml:space="preserve"> "</w:t>
      </w:r>
      <w:r w:rsidRPr="00B05763">
        <w:rPr>
          <w:rFonts w:cs="B Lotus" w:hint="cs"/>
          <w:sz w:val="26"/>
          <w:szCs w:val="26"/>
          <w:rtl/>
        </w:rPr>
        <w:t>مرمت</w:t>
      </w:r>
      <w:r w:rsidRPr="00B05763">
        <w:rPr>
          <w:rFonts w:cs="B Lotus"/>
          <w:sz w:val="26"/>
          <w:szCs w:val="26"/>
          <w:rtl/>
        </w:rPr>
        <w:t xml:space="preserve">" </w:t>
      </w:r>
      <w:r w:rsidRPr="00B05763">
        <w:rPr>
          <w:rFonts w:cs="B Lotus" w:hint="cs"/>
          <w:sz w:val="26"/>
          <w:szCs w:val="26"/>
          <w:rtl/>
        </w:rPr>
        <w:t>به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جستجو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و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مرور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زوایای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مبهم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و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تاریک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گذشته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ابنیه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تاریخی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برآمده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و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با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تهیه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و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اجرای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طرح‌های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آسیب‌شناسی،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مقاوم‌سازی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و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استحکام‌بخشی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آگاهانه،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جانی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دوباره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به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بناهای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تاریخی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می‌بخشد</w:t>
      </w:r>
      <w:r w:rsidRPr="00B05763">
        <w:rPr>
          <w:rFonts w:cs="B Lotus"/>
          <w:sz w:val="26"/>
          <w:szCs w:val="26"/>
          <w:rtl/>
        </w:rPr>
        <w:t>.</w:t>
      </w:r>
    </w:p>
    <w:p w:rsidR="002F212F" w:rsidRPr="00B05763" w:rsidRDefault="00B05763" w:rsidP="004C1CC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line="240" w:lineRule="auto"/>
        <w:jc w:val="both"/>
        <w:rPr>
          <w:rFonts w:cs="B Lotus"/>
          <w:sz w:val="26"/>
          <w:szCs w:val="26"/>
          <w:rtl/>
        </w:rPr>
      </w:pPr>
      <w:r w:rsidRPr="00B05763">
        <w:rPr>
          <w:rFonts w:cs="B Lotus" w:hint="cs"/>
          <w:sz w:val="26"/>
          <w:szCs w:val="26"/>
          <w:rtl/>
        </w:rPr>
        <w:t>توجه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به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بناهای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تاریخی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به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عنوان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یک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عنصر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منفرد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و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یا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به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عنوان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یک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عنصر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از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مجموعه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عناصر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تشکیل‌دهنده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بافت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شهری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دو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نگاه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متفاوت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را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تشکیل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می‌دهد</w:t>
      </w:r>
      <w:r w:rsidRPr="00B05763">
        <w:rPr>
          <w:rFonts w:cs="B Lotus"/>
          <w:sz w:val="26"/>
          <w:szCs w:val="26"/>
          <w:rtl/>
        </w:rPr>
        <w:t xml:space="preserve">. </w:t>
      </w:r>
      <w:r w:rsidRPr="00B05763">
        <w:rPr>
          <w:rFonts w:cs="B Lotus" w:hint="cs"/>
          <w:sz w:val="26"/>
          <w:szCs w:val="26"/>
          <w:rtl/>
        </w:rPr>
        <w:t>از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دیدگاه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نخست</w:t>
      </w:r>
      <w:r w:rsidRPr="00B05763">
        <w:rPr>
          <w:rFonts w:cs="B Lotus"/>
          <w:sz w:val="26"/>
          <w:szCs w:val="26"/>
          <w:rtl/>
        </w:rPr>
        <w:t xml:space="preserve">: </w:t>
      </w:r>
      <w:r w:rsidRPr="00B05763">
        <w:rPr>
          <w:rFonts w:cs="B Lotus" w:hint="cs"/>
          <w:sz w:val="26"/>
          <w:szCs w:val="26"/>
          <w:rtl/>
        </w:rPr>
        <w:t>توجه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و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تمرکز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به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تک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بنا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معطوف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می‌شود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و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صرفا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موضوع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حفاظت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و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مرمت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تک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بنا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هدف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عمده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به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شمار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می‌رود،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اما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از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دیدگاه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دوم</w:t>
      </w:r>
      <w:r w:rsidRPr="00B05763">
        <w:rPr>
          <w:rFonts w:cs="B Lotus"/>
          <w:sz w:val="26"/>
          <w:szCs w:val="26"/>
          <w:rtl/>
        </w:rPr>
        <w:t xml:space="preserve">: </w:t>
      </w:r>
      <w:r w:rsidRPr="00B05763">
        <w:rPr>
          <w:rFonts w:cs="B Lotus" w:hint="cs"/>
          <w:sz w:val="26"/>
          <w:szCs w:val="26"/>
          <w:rtl/>
        </w:rPr>
        <w:t>نقش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بناهای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تاریخی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نه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به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عنوان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یک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عنصر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مستقل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بلکه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به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عنوان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یکی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از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عناصر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شکل‌دهنده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ساختار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تاریخی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و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فرهنگی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و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مذهبی،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سیر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تحول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و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دگرگونی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آن،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امکان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نقش‌پذیری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آن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در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مجموعه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شهری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و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ارتباط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با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سایر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عناصر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مجموعه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شهری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مد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نظر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می‌باشد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که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می‌تواند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پیام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فرهنگی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تاریخی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و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ملی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مذهبی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را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به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طور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کامل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و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همراه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با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تداوم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حیات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خود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با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همان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عملکرد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قبلی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و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یا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عملکردی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متفاوت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منتقل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کند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و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با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بقای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خود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حیات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را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در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بافت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شهری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تسری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بخشد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و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در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همین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ارتباط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است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که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مفهوم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تاریخی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و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فرهنگی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و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قومی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و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مذهبی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بافت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شکل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می‌گیرد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و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در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نتیجه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حفظ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و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نگهداری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این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آثار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ارزشمند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را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ضروری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می‌نماید</w:t>
      </w:r>
      <w:r w:rsidRPr="00B05763">
        <w:rPr>
          <w:rFonts w:cs="B Lotus"/>
          <w:sz w:val="26"/>
          <w:szCs w:val="26"/>
          <w:rtl/>
        </w:rPr>
        <w:t xml:space="preserve">. </w:t>
      </w:r>
      <w:r w:rsidRPr="00047C24">
        <w:rPr>
          <w:rFonts w:cs="B Lotus"/>
          <w:sz w:val="26"/>
          <w:szCs w:val="26"/>
          <w:rtl/>
        </w:rPr>
        <w:t>(</w:t>
      </w:r>
      <w:r w:rsidRPr="00047C24">
        <w:rPr>
          <w:rFonts w:cs="B Lotus" w:hint="cs"/>
          <w:sz w:val="26"/>
          <w:szCs w:val="26"/>
          <w:rtl/>
        </w:rPr>
        <w:t>مخلصیان،</w:t>
      </w:r>
      <w:r w:rsidRPr="00047C24">
        <w:rPr>
          <w:rFonts w:cs="B Lotus"/>
          <w:sz w:val="26"/>
          <w:szCs w:val="26"/>
          <w:rtl/>
        </w:rPr>
        <w:t xml:space="preserve"> 1392</w:t>
      </w:r>
      <w:r w:rsidR="004C1CC2" w:rsidRPr="00047C24">
        <w:rPr>
          <w:rFonts w:cs="B Lotus" w:hint="cs"/>
          <w:sz w:val="26"/>
          <w:szCs w:val="26"/>
          <w:rtl/>
        </w:rPr>
        <w:t>: 51</w:t>
      </w:r>
      <w:r w:rsidRPr="00047C24">
        <w:rPr>
          <w:rFonts w:cs="B Lotus"/>
          <w:sz w:val="26"/>
          <w:szCs w:val="26"/>
          <w:rtl/>
        </w:rPr>
        <w:t>)</w:t>
      </w:r>
    </w:p>
    <w:p w:rsidR="002F212F" w:rsidRPr="00B05763" w:rsidRDefault="00B05763" w:rsidP="004C1CC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line="240" w:lineRule="auto"/>
        <w:jc w:val="both"/>
        <w:rPr>
          <w:rFonts w:cs="B Lotus"/>
          <w:sz w:val="26"/>
          <w:szCs w:val="26"/>
          <w:rtl/>
        </w:rPr>
      </w:pPr>
      <w:r w:rsidRPr="00B05763">
        <w:rPr>
          <w:rFonts w:cs="B Lotus"/>
          <w:sz w:val="26"/>
          <w:szCs w:val="26"/>
          <w:rtl/>
        </w:rPr>
        <w:t>"</w:t>
      </w:r>
      <w:r w:rsidRPr="00B05763">
        <w:rPr>
          <w:rFonts w:cs="B Lotus" w:hint="cs"/>
          <w:sz w:val="26"/>
          <w:szCs w:val="26"/>
          <w:rtl/>
        </w:rPr>
        <w:t>بافت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قدیم</w:t>
      </w:r>
      <w:r w:rsidRPr="00B05763">
        <w:rPr>
          <w:rFonts w:cs="B Lotus"/>
          <w:sz w:val="26"/>
          <w:szCs w:val="26"/>
          <w:rtl/>
        </w:rPr>
        <w:t xml:space="preserve">" </w:t>
      </w:r>
      <w:r w:rsidRPr="00B05763">
        <w:rPr>
          <w:rFonts w:cs="B Lotus" w:hint="cs"/>
          <w:sz w:val="26"/>
          <w:szCs w:val="26"/>
          <w:rtl/>
        </w:rPr>
        <w:t>هویتی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است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که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رجوع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به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آن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نیاز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به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یک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حس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مملو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از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درک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و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فهم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هنرمندانه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دارد</w:t>
      </w:r>
      <w:r w:rsidRPr="00B05763">
        <w:rPr>
          <w:rFonts w:cs="B Lotus"/>
          <w:sz w:val="26"/>
          <w:szCs w:val="26"/>
          <w:rtl/>
        </w:rPr>
        <w:t xml:space="preserve">. </w:t>
      </w:r>
      <w:r w:rsidRPr="00B05763">
        <w:rPr>
          <w:rFonts w:cs="B Lotus" w:hint="cs"/>
          <w:sz w:val="26"/>
          <w:szCs w:val="26"/>
          <w:rtl/>
        </w:rPr>
        <w:t>این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درک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بدان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معنا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نیست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که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اختصاص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به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قشر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خاصی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داشته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باشد،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بلکه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بالعکس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هنر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در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تمامی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جوهره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انسانی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همچون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معماران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این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بافت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با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ارزش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تجلی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می‌کند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و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این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تجلی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به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مانند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تفکری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به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گستردگی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تاریخ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این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سرزمین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است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که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نسل‌های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گذشته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به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یادگار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به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ودیعه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گذاشته‌اند</w:t>
      </w:r>
      <w:r w:rsidRPr="00B05763">
        <w:rPr>
          <w:rFonts w:cs="B Lotus"/>
          <w:sz w:val="26"/>
          <w:szCs w:val="26"/>
          <w:rtl/>
        </w:rPr>
        <w:t>. (</w:t>
      </w:r>
      <w:r w:rsidRPr="00AB3222">
        <w:rPr>
          <w:rFonts w:cs="B Lotus" w:hint="cs"/>
          <w:sz w:val="26"/>
          <w:szCs w:val="26"/>
          <w:rtl/>
        </w:rPr>
        <w:t>برزگر،</w:t>
      </w:r>
      <w:r w:rsidRPr="00AB3222">
        <w:rPr>
          <w:rFonts w:cs="B Lotus"/>
          <w:sz w:val="26"/>
          <w:szCs w:val="26"/>
          <w:rtl/>
        </w:rPr>
        <w:t xml:space="preserve"> 1392</w:t>
      </w:r>
      <w:r w:rsidR="004C1CC2" w:rsidRPr="00AB3222">
        <w:rPr>
          <w:rFonts w:cs="B Lotus" w:hint="cs"/>
          <w:sz w:val="26"/>
          <w:szCs w:val="26"/>
          <w:rtl/>
        </w:rPr>
        <w:t>: 92</w:t>
      </w:r>
      <w:r w:rsidRPr="00047C24">
        <w:rPr>
          <w:rFonts w:cs="B Lotus"/>
          <w:sz w:val="26"/>
          <w:szCs w:val="26"/>
          <w:rtl/>
        </w:rPr>
        <w:t>)</w:t>
      </w:r>
    </w:p>
    <w:p w:rsidR="002F212F" w:rsidRDefault="00B05763" w:rsidP="00B0576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line="240" w:lineRule="auto"/>
        <w:jc w:val="lowKashida"/>
        <w:rPr>
          <w:rFonts w:cs="B Lotus"/>
          <w:sz w:val="26"/>
          <w:szCs w:val="26"/>
          <w:rtl/>
        </w:rPr>
      </w:pPr>
      <w:r w:rsidRPr="00B05763">
        <w:rPr>
          <w:rFonts w:cs="B Lotus" w:hint="cs"/>
          <w:sz w:val="26"/>
          <w:szCs w:val="26"/>
          <w:rtl/>
        </w:rPr>
        <w:lastRenderedPageBreak/>
        <w:t>علی‌رغم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اینکه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شهرنشینی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در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ایران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سابقه‌ای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بس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کهن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دارد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اما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بحث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مرمت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شهری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تقریبا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پدیده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نوظهوری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می‌باشد</w:t>
      </w:r>
      <w:r w:rsidRPr="00B05763">
        <w:rPr>
          <w:rFonts w:cs="B Lotus"/>
          <w:sz w:val="26"/>
          <w:szCs w:val="26"/>
          <w:rtl/>
        </w:rPr>
        <w:t xml:space="preserve">. </w:t>
      </w:r>
      <w:r w:rsidRPr="00B05763">
        <w:rPr>
          <w:rFonts w:cs="B Lotus" w:hint="cs"/>
          <w:sz w:val="26"/>
          <w:szCs w:val="26"/>
          <w:rtl/>
        </w:rPr>
        <w:t>طوری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که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مرمت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بافت‌های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تاریخی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در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ایران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به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حدود</w:t>
      </w:r>
      <w:r w:rsidRPr="00B05763">
        <w:rPr>
          <w:rFonts w:cs="B Lotus"/>
          <w:sz w:val="26"/>
          <w:szCs w:val="26"/>
          <w:rtl/>
        </w:rPr>
        <w:t xml:space="preserve"> 80 </w:t>
      </w:r>
      <w:r w:rsidRPr="00B05763">
        <w:rPr>
          <w:rFonts w:cs="B Lotus" w:hint="cs"/>
          <w:sz w:val="26"/>
          <w:szCs w:val="26"/>
          <w:rtl/>
        </w:rPr>
        <w:t>سال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قبل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مربوط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می‌شود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که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این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روند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طبیعتا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یک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روند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تکاملی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بوده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است</w:t>
      </w:r>
      <w:r w:rsidRPr="00B05763">
        <w:rPr>
          <w:rFonts w:cs="B Lotus"/>
          <w:sz w:val="26"/>
          <w:szCs w:val="26"/>
          <w:rtl/>
        </w:rPr>
        <w:t xml:space="preserve">. </w:t>
      </w:r>
      <w:r w:rsidRPr="00B05763">
        <w:rPr>
          <w:rFonts w:cs="B Lotus" w:hint="cs"/>
          <w:sz w:val="26"/>
          <w:szCs w:val="26"/>
          <w:rtl/>
        </w:rPr>
        <w:t>اما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قبل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از</w:t>
      </w:r>
      <w:r w:rsidRPr="00B05763">
        <w:rPr>
          <w:rFonts w:cs="B Lotus"/>
          <w:sz w:val="26"/>
          <w:szCs w:val="26"/>
          <w:rtl/>
        </w:rPr>
        <w:t xml:space="preserve"> 80 </w:t>
      </w:r>
      <w:r w:rsidRPr="00B05763">
        <w:rPr>
          <w:rFonts w:cs="B Lotus" w:hint="cs"/>
          <w:sz w:val="26"/>
          <w:szCs w:val="26"/>
          <w:rtl/>
        </w:rPr>
        <w:t>سال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مذکور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در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راستای</w:t>
      </w:r>
      <w:r w:rsidRPr="00B05763">
        <w:rPr>
          <w:rFonts w:cs="B Lotus"/>
          <w:sz w:val="26"/>
          <w:szCs w:val="26"/>
          <w:rtl/>
        </w:rPr>
        <w:t xml:space="preserve"> </w:t>
      </w:r>
    </w:p>
    <w:p w:rsidR="00C9565A" w:rsidRPr="00B05763" w:rsidRDefault="00C9565A" w:rsidP="00B0576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line="240" w:lineRule="auto"/>
        <w:jc w:val="lowKashida"/>
        <w:rPr>
          <w:rFonts w:cs="B Lotus"/>
          <w:sz w:val="26"/>
          <w:szCs w:val="26"/>
          <w:rtl/>
        </w:rPr>
      </w:pPr>
    </w:p>
    <w:p w:rsidR="00B05763" w:rsidRPr="00B05763" w:rsidRDefault="00B05763" w:rsidP="00B0576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line="240" w:lineRule="auto"/>
        <w:jc w:val="both"/>
        <w:rPr>
          <w:rFonts w:cs="B Zar"/>
          <w:b/>
          <w:bCs/>
          <w:sz w:val="26"/>
          <w:szCs w:val="26"/>
          <w:rtl/>
        </w:rPr>
      </w:pPr>
      <w:r>
        <w:rPr>
          <w:rFonts w:cs="B Zar" w:hint="cs"/>
          <w:b/>
          <w:bCs/>
          <w:sz w:val="26"/>
          <w:szCs w:val="26"/>
          <w:rtl/>
        </w:rPr>
        <w:t>ادامه ايده پيشنهادي:</w:t>
      </w:r>
    </w:p>
    <w:p w:rsidR="002F212F" w:rsidRPr="00B05763" w:rsidRDefault="00B05763" w:rsidP="004C1CC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line="240" w:lineRule="auto"/>
        <w:jc w:val="both"/>
        <w:rPr>
          <w:rFonts w:cs="B Lotus"/>
          <w:sz w:val="26"/>
          <w:szCs w:val="26"/>
          <w:rtl/>
        </w:rPr>
      </w:pPr>
      <w:r w:rsidRPr="00B05763">
        <w:rPr>
          <w:rFonts w:cs="B Lotus" w:hint="cs"/>
          <w:sz w:val="26"/>
          <w:szCs w:val="26"/>
          <w:rtl/>
        </w:rPr>
        <w:t>ساماندهی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بافت‌های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فرسوده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تاریخی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اقدامی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نشده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است</w:t>
      </w:r>
      <w:r w:rsidRPr="00B05763">
        <w:rPr>
          <w:rFonts w:cs="B Lotus"/>
          <w:sz w:val="26"/>
          <w:szCs w:val="26"/>
          <w:rtl/>
        </w:rPr>
        <w:t xml:space="preserve">. </w:t>
      </w:r>
      <w:r w:rsidRPr="00B05763">
        <w:rPr>
          <w:rFonts w:cs="B Lotus" w:hint="cs"/>
          <w:sz w:val="26"/>
          <w:szCs w:val="26"/>
          <w:rtl/>
        </w:rPr>
        <w:t>در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برهه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زمانی</w:t>
      </w:r>
      <w:r w:rsidRPr="00B05763">
        <w:rPr>
          <w:rFonts w:cs="B Lotus"/>
          <w:sz w:val="26"/>
          <w:szCs w:val="26"/>
          <w:rtl/>
        </w:rPr>
        <w:t xml:space="preserve"> (1314-1346) </w:t>
      </w:r>
      <w:r w:rsidRPr="00B05763">
        <w:rPr>
          <w:rFonts w:cs="B Lotus" w:hint="cs"/>
          <w:sz w:val="26"/>
          <w:szCs w:val="26"/>
          <w:rtl/>
        </w:rPr>
        <w:t>بود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که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مسئله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ساماندهی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شهرهای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نوظهور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اهمیت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خاصی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پیدا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کرد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و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در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این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زمینه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طرح‌ها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و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برنامه‌های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جامع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شهری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تدوین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شد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وبتدریج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از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این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دوره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به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بعد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بود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که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در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زمینه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مرمت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و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احیاء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بافت‌های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فرسوده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شهرها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که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در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آستانه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ویرانی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قرار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گرفته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بودند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اقداماتی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انجام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گرفت</w:t>
      </w:r>
      <w:r w:rsidRPr="00B05763">
        <w:rPr>
          <w:rFonts w:cs="B Lotus"/>
          <w:sz w:val="26"/>
          <w:szCs w:val="26"/>
          <w:rtl/>
        </w:rPr>
        <w:t xml:space="preserve">. </w:t>
      </w:r>
      <w:r w:rsidRPr="00B05763">
        <w:rPr>
          <w:rFonts w:cs="B Lotus" w:hint="cs"/>
          <w:sz w:val="26"/>
          <w:szCs w:val="26"/>
          <w:rtl/>
        </w:rPr>
        <w:t>اولین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اقدامات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در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این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راستا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ارائه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مقالات،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چاپ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کتاب،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اجرای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برنامه‌های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پژوهشی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و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برگزاری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گردهمایی‌ها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بوده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است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که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دفتر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بهسازی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و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بازسازی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بافت‌های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فرسوده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شهری</w:t>
      </w:r>
      <w:r w:rsidRPr="00B05763">
        <w:rPr>
          <w:rFonts w:cs="B Lotus"/>
          <w:sz w:val="26"/>
          <w:szCs w:val="26"/>
          <w:rtl/>
        </w:rPr>
        <w:t xml:space="preserve"> (</w:t>
      </w:r>
      <w:r w:rsidRPr="00B05763">
        <w:rPr>
          <w:rFonts w:cs="B Lotus" w:hint="cs"/>
          <w:sz w:val="26"/>
          <w:szCs w:val="26"/>
          <w:rtl/>
        </w:rPr>
        <w:t>در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وزارت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مسکن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و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شهرسازی</w:t>
      </w:r>
      <w:r w:rsidRPr="00B05763">
        <w:rPr>
          <w:rFonts w:cs="B Lotus"/>
          <w:sz w:val="26"/>
          <w:szCs w:val="26"/>
          <w:rtl/>
        </w:rPr>
        <w:t xml:space="preserve">) </w:t>
      </w:r>
      <w:r w:rsidRPr="00B05763">
        <w:rPr>
          <w:rFonts w:cs="B Lotus" w:hint="cs"/>
          <w:sz w:val="26"/>
          <w:szCs w:val="26"/>
          <w:rtl/>
        </w:rPr>
        <w:t>هم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در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این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سال‌ها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تاسیس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شد</w:t>
      </w:r>
      <w:r w:rsidRPr="00B05763">
        <w:rPr>
          <w:rFonts w:cs="B Lotus"/>
          <w:sz w:val="26"/>
          <w:szCs w:val="26"/>
          <w:rtl/>
        </w:rPr>
        <w:t xml:space="preserve">. </w:t>
      </w:r>
      <w:r w:rsidRPr="00B05763">
        <w:rPr>
          <w:rFonts w:cs="B Lotus" w:hint="cs"/>
          <w:sz w:val="26"/>
          <w:szCs w:val="26"/>
          <w:rtl/>
        </w:rPr>
        <w:t>در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بین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سال‌های</w:t>
      </w:r>
      <w:r w:rsidRPr="00B05763">
        <w:rPr>
          <w:rFonts w:cs="B Lotus"/>
          <w:sz w:val="26"/>
          <w:szCs w:val="26"/>
          <w:rtl/>
        </w:rPr>
        <w:t xml:space="preserve"> 1377-1373 </w:t>
      </w:r>
      <w:r w:rsidRPr="00B05763">
        <w:rPr>
          <w:rFonts w:cs="B Lotus" w:hint="cs"/>
          <w:sz w:val="26"/>
          <w:szCs w:val="26"/>
          <w:rtl/>
        </w:rPr>
        <w:t>یعنی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در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برنامه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دوم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توسعه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اقتصادی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ascii="Times New Roman" w:hAnsi="Times New Roman" w:cs="Times New Roman" w:hint="cs"/>
          <w:sz w:val="26"/>
          <w:szCs w:val="26"/>
          <w:rtl/>
        </w:rPr>
        <w:t>–</w:t>
      </w:r>
      <w:r w:rsidRPr="00B05763">
        <w:rPr>
          <w:rFonts w:cs="B Lotus" w:hint="cs"/>
          <w:sz w:val="26"/>
          <w:szCs w:val="26"/>
          <w:rtl/>
        </w:rPr>
        <w:t>اجتماعی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و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فرهنگی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ایران،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برای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نخستین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بار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مسئله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بافت‌های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فرسوده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و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تاریخی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به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صورت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مدون،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مکتوب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و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مورد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توجه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مسئولین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قرار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گرفت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و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طرح‌های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نوسازی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و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بهسازی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برای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چهار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هزار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هکتار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بافت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های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فرسوده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مسئله‌دار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تهیه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و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تدوین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شد</w:t>
      </w:r>
      <w:r w:rsidRPr="00B05763">
        <w:rPr>
          <w:rFonts w:cs="B Lotus"/>
          <w:sz w:val="26"/>
          <w:szCs w:val="26"/>
          <w:rtl/>
        </w:rPr>
        <w:t xml:space="preserve">. </w:t>
      </w:r>
      <w:r w:rsidRPr="00F071BE">
        <w:rPr>
          <w:rFonts w:cs="B Lotus"/>
          <w:sz w:val="26"/>
          <w:szCs w:val="26"/>
          <w:rtl/>
        </w:rPr>
        <w:t>(</w:t>
      </w:r>
      <w:r w:rsidRPr="00F071BE">
        <w:rPr>
          <w:rFonts w:cs="B Lotus" w:hint="cs"/>
          <w:sz w:val="26"/>
          <w:szCs w:val="26"/>
          <w:rtl/>
        </w:rPr>
        <w:t>علیزاده،</w:t>
      </w:r>
      <w:r w:rsidRPr="00F071BE">
        <w:rPr>
          <w:rFonts w:cs="B Lotus"/>
          <w:sz w:val="26"/>
          <w:szCs w:val="26"/>
          <w:rtl/>
        </w:rPr>
        <w:t xml:space="preserve"> 1392</w:t>
      </w:r>
      <w:r w:rsidR="004C1CC2" w:rsidRPr="00F071BE">
        <w:rPr>
          <w:rFonts w:cs="B Lotus" w:hint="cs"/>
          <w:sz w:val="26"/>
          <w:szCs w:val="26"/>
          <w:rtl/>
        </w:rPr>
        <w:t>: 3</w:t>
      </w:r>
      <w:r w:rsidRPr="00F071BE">
        <w:rPr>
          <w:rFonts w:cs="B Lotus"/>
          <w:sz w:val="26"/>
          <w:szCs w:val="26"/>
          <w:rtl/>
        </w:rPr>
        <w:t>)</w:t>
      </w:r>
    </w:p>
    <w:p w:rsidR="00CB49B5" w:rsidRPr="00B05763" w:rsidRDefault="00B05763" w:rsidP="00A1402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line="240" w:lineRule="auto"/>
        <w:jc w:val="both"/>
        <w:rPr>
          <w:rFonts w:cs="B Lotus"/>
          <w:sz w:val="26"/>
          <w:szCs w:val="26"/>
          <w:rtl/>
        </w:rPr>
      </w:pPr>
      <w:r w:rsidRPr="00B05763">
        <w:rPr>
          <w:rFonts w:cs="B Lotus" w:hint="cs"/>
          <w:sz w:val="26"/>
          <w:szCs w:val="26"/>
          <w:rtl/>
        </w:rPr>
        <w:t>بافت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تاریخی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بندر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بوشهر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که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قدمت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آن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به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دوره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افشاریه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و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همزمان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با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تاسیس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کارگاه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کشتی‌سازی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نادرشاه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افشار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در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ضلع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شمال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غربی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آن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می‌رسد،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از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معدود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بافت‌های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تاریخی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ایران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است،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که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زمینه‌های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شکل‌گیری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اسکلت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شهری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آن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طی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سه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دوره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تاریخی</w:t>
      </w:r>
      <w:r w:rsidRPr="00B05763">
        <w:rPr>
          <w:rFonts w:cs="B Lotus"/>
          <w:sz w:val="26"/>
          <w:szCs w:val="26"/>
          <w:rtl/>
        </w:rPr>
        <w:t xml:space="preserve"> (</w:t>
      </w:r>
      <w:r w:rsidRPr="00B05763">
        <w:rPr>
          <w:rFonts w:cs="B Lotus" w:hint="cs"/>
          <w:sz w:val="26"/>
          <w:szCs w:val="26"/>
          <w:rtl/>
        </w:rPr>
        <w:t>افشاریه،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زندیه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و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به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ویزه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قاجار</w:t>
      </w:r>
      <w:r w:rsidRPr="00B05763">
        <w:rPr>
          <w:rFonts w:cs="B Lotus"/>
          <w:sz w:val="26"/>
          <w:szCs w:val="26"/>
          <w:rtl/>
        </w:rPr>
        <w:t xml:space="preserve">) </w:t>
      </w:r>
      <w:r w:rsidRPr="00B05763">
        <w:rPr>
          <w:rFonts w:cs="B Lotus" w:hint="cs"/>
          <w:sz w:val="26"/>
          <w:szCs w:val="26"/>
          <w:rtl/>
        </w:rPr>
        <w:t>فراهم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گردید</w:t>
      </w:r>
      <w:r w:rsidRPr="00B05763">
        <w:rPr>
          <w:rFonts w:cs="B Lotus"/>
          <w:sz w:val="26"/>
          <w:szCs w:val="26"/>
          <w:rtl/>
        </w:rPr>
        <w:t xml:space="preserve">. </w:t>
      </w:r>
      <w:r w:rsidRPr="00B05763">
        <w:rPr>
          <w:rFonts w:cs="B Lotus" w:hint="cs"/>
          <w:sz w:val="26"/>
          <w:szCs w:val="26"/>
          <w:rtl/>
        </w:rPr>
        <w:t>در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بافت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قدیم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بوشهر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بیش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از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یکصد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عمارت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تاریخی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وجود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داشته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که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بیشتر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این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عمارت‌ها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در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دوران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رونق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و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شکوفایی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اقتصادی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بوشهر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احداث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گردیده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و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در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آن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دوران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به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روایت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سفرنامه‌نویسان،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بوشهر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به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شهر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عمارت‌ها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مشهور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بوده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است</w:t>
      </w:r>
      <w:r w:rsidRPr="00B05763">
        <w:rPr>
          <w:rFonts w:cs="B Lotus"/>
          <w:sz w:val="26"/>
          <w:szCs w:val="26"/>
          <w:rtl/>
        </w:rPr>
        <w:t xml:space="preserve">. </w:t>
      </w:r>
      <w:r w:rsidRPr="00B05763">
        <w:rPr>
          <w:rFonts w:cs="B Lotus" w:hint="cs"/>
          <w:sz w:val="26"/>
          <w:szCs w:val="26"/>
          <w:rtl/>
        </w:rPr>
        <w:t>امروز،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از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آن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عمارت‌های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باشکوه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و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سیمای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بافت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تاریخی،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آثاری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چندان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باقی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نمانده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است</w:t>
      </w:r>
      <w:r w:rsidRPr="00F071BE">
        <w:rPr>
          <w:rFonts w:cs="B Lotus"/>
          <w:sz w:val="26"/>
          <w:szCs w:val="26"/>
          <w:rtl/>
        </w:rPr>
        <w:t>. (</w:t>
      </w:r>
      <w:r w:rsidRPr="00F071BE">
        <w:rPr>
          <w:rFonts w:cs="B Lotus" w:hint="cs"/>
          <w:sz w:val="26"/>
          <w:szCs w:val="26"/>
          <w:rtl/>
        </w:rPr>
        <w:t>نبی‌‌پور،</w:t>
      </w:r>
      <w:r w:rsidR="00A1402C" w:rsidRPr="00F071BE">
        <w:rPr>
          <w:rFonts w:cs="B Lotus" w:hint="cs"/>
          <w:sz w:val="26"/>
          <w:szCs w:val="26"/>
          <w:rtl/>
        </w:rPr>
        <w:t xml:space="preserve"> </w:t>
      </w:r>
      <w:r w:rsidRPr="00F071BE">
        <w:rPr>
          <w:rFonts w:cs="B Lotus"/>
          <w:sz w:val="26"/>
          <w:szCs w:val="26"/>
          <w:rtl/>
        </w:rPr>
        <w:t>1385</w:t>
      </w:r>
      <w:r w:rsidR="004C1CC2" w:rsidRPr="00F071BE">
        <w:rPr>
          <w:rFonts w:cs="B Lotus" w:hint="cs"/>
          <w:sz w:val="26"/>
          <w:szCs w:val="26"/>
          <w:rtl/>
        </w:rPr>
        <w:t>: 1</w:t>
      </w:r>
      <w:r w:rsidRPr="00F071BE">
        <w:rPr>
          <w:rFonts w:cs="B Lotus"/>
          <w:sz w:val="26"/>
          <w:szCs w:val="26"/>
          <w:rtl/>
        </w:rPr>
        <w:t>)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مطالعه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فوق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به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طور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نمونه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بر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روی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منظر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محله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بهبهانی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واقع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در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شمال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بافت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قدیمی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و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در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مجاورت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دریا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صورت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گرفته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است</w:t>
      </w:r>
      <w:r w:rsidRPr="00B05763">
        <w:rPr>
          <w:rFonts w:cs="B Lotus"/>
          <w:sz w:val="26"/>
          <w:szCs w:val="26"/>
          <w:rtl/>
        </w:rPr>
        <w:t xml:space="preserve">. </w:t>
      </w:r>
      <w:r w:rsidRPr="00B05763">
        <w:rPr>
          <w:rFonts w:cs="B Lotus" w:hint="cs"/>
          <w:sz w:val="26"/>
          <w:szCs w:val="26"/>
          <w:rtl/>
        </w:rPr>
        <w:t>این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محله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از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نظر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شهرسازی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بسیار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غنی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می‌باشد</w:t>
      </w:r>
      <w:r w:rsidRPr="00B05763">
        <w:rPr>
          <w:rFonts w:cs="B Lotus"/>
          <w:sz w:val="26"/>
          <w:szCs w:val="26"/>
          <w:rtl/>
        </w:rPr>
        <w:t xml:space="preserve">. </w:t>
      </w:r>
      <w:r w:rsidRPr="00B05763">
        <w:rPr>
          <w:rFonts w:cs="B Lotus" w:hint="cs"/>
          <w:sz w:val="26"/>
          <w:szCs w:val="26"/>
          <w:rtl/>
        </w:rPr>
        <w:t>بافت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آن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کاملا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با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شرایط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اقلیمی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هماهنگ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بوده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و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ساختمان‌ها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در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دو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طبقه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و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در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فاصله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کم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نسبت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به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یکدیگر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قرار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گرفته‌اند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که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این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امر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خود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باعث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گردش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هوا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و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رطوبت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در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این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بافت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می‌شود</w:t>
      </w:r>
      <w:r w:rsidRPr="00B05763">
        <w:rPr>
          <w:rFonts w:cs="B Lotus"/>
          <w:sz w:val="26"/>
          <w:szCs w:val="26"/>
          <w:rtl/>
        </w:rPr>
        <w:t xml:space="preserve">. </w:t>
      </w:r>
      <w:r w:rsidRPr="00B05763">
        <w:rPr>
          <w:rFonts w:cs="B Lotus" w:hint="cs"/>
          <w:sz w:val="26"/>
          <w:szCs w:val="26"/>
          <w:rtl/>
        </w:rPr>
        <w:t>متاسفانه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هم‌اکنون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توجه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بسیار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کمی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نسبت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به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این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بافت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وجود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داشته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و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این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محله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را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از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نظر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منظر،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بهداشت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و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حداقل‌های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زندگی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امروزه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با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مشکل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مواجه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کرده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است</w:t>
      </w:r>
      <w:r w:rsidRPr="00B05763">
        <w:rPr>
          <w:rFonts w:cs="B Lotus"/>
          <w:sz w:val="26"/>
          <w:szCs w:val="26"/>
          <w:rtl/>
        </w:rPr>
        <w:t xml:space="preserve">. </w:t>
      </w:r>
      <w:r w:rsidRPr="00B05763">
        <w:rPr>
          <w:rFonts w:cs="B Lotus" w:hint="cs"/>
          <w:sz w:val="26"/>
          <w:szCs w:val="26"/>
          <w:rtl/>
        </w:rPr>
        <w:t>حال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مسئله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مهم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این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است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که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چگونه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می‌توان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از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طریق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طراحی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با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رویکرد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تباین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فضایی،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فضاهای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متباین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و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جذاب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ایجاد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کرده،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از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تخلیه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این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بافت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جلوگیری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کرده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و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گردشگران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را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به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درون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بافت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تاریخی</w:t>
      </w:r>
      <w:r w:rsidRPr="00B05763">
        <w:rPr>
          <w:rFonts w:cs="B Lotus"/>
          <w:sz w:val="26"/>
          <w:szCs w:val="26"/>
          <w:rtl/>
        </w:rPr>
        <w:t xml:space="preserve"> </w:t>
      </w:r>
      <w:r w:rsidRPr="00B05763">
        <w:rPr>
          <w:rFonts w:cs="B Lotus" w:hint="cs"/>
          <w:sz w:val="26"/>
          <w:szCs w:val="26"/>
          <w:rtl/>
        </w:rPr>
        <w:t>کشاند؟</w:t>
      </w:r>
    </w:p>
    <w:p w:rsidR="002F212F" w:rsidRDefault="00004411" w:rsidP="00004411">
      <w:pPr>
        <w:pBdr>
          <w:top w:val="single" w:sz="4" w:space="12" w:color="auto"/>
          <w:left w:val="single" w:sz="4" w:space="4" w:color="auto"/>
          <w:bottom w:val="single" w:sz="4" w:space="1" w:color="auto"/>
          <w:right w:val="single" w:sz="4" w:space="4" w:color="auto"/>
        </w:pBdr>
        <w:spacing w:line="240" w:lineRule="auto"/>
        <w:jc w:val="both"/>
        <w:rPr>
          <w:rFonts w:cs="B Lotus"/>
          <w:sz w:val="26"/>
          <w:szCs w:val="26"/>
          <w:rtl/>
        </w:rPr>
      </w:pPr>
      <w:r>
        <w:rPr>
          <w:rFonts w:cs="B Zar" w:hint="cs"/>
          <w:b/>
          <w:bCs/>
          <w:sz w:val="26"/>
          <w:szCs w:val="26"/>
          <w:rtl/>
        </w:rPr>
        <w:t>پ</w:t>
      </w:r>
      <w:r w:rsidR="00CB49B5" w:rsidRPr="00DE51E6">
        <w:rPr>
          <w:rFonts w:cs="B Zar" w:hint="cs"/>
          <w:b/>
          <w:bCs/>
          <w:sz w:val="26"/>
          <w:szCs w:val="26"/>
          <w:rtl/>
        </w:rPr>
        <w:t xml:space="preserve">-پيشينه تحقيق: </w:t>
      </w:r>
      <w:r w:rsidR="00CB49B5" w:rsidRPr="00DE51E6">
        <w:rPr>
          <w:rFonts w:cs="B Zar" w:hint="cs"/>
          <w:sz w:val="26"/>
          <w:szCs w:val="26"/>
          <w:rtl/>
        </w:rPr>
        <w:t>(مطالعات و تحقيقاتی که در رابطه با اين موضوع صورت گرفته و نتايج حاصل از آن)</w:t>
      </w:r>
      <w:r w:rsidR="00CB49B5" w:rsidRPr="00DE51E6">
        <w:rPr>
          <w:rFonts w:cs="B Lotus" w:hint="cs"/>
          <w:sz w:val="26"/>
          <w:szCs w:val="26"/>
          <w:rtl/>
        </w:rPr>
        <w:t xml:space="preserve"> </w:t>
      </w:r>
    </w:p>
    <w:p w:rsidR="00BE0599" w:rsidRPr="008E03C5" w:rsidRDefault="00BE0599" w:rsidP="008E03C5">
      <w:pPr>
        <w:pBdr>
          <w:top w:val="single" w:sz="4" w:space="12" w:color="auto"/>
          <w:left w:val="single" w:sz="4" w:space="4" w:color="auto"/>
          <w:bottom w:val="single" w:sz="4" w:space="1" w:color="auto"/>
          <w:right w:val="single" w:sz="4" w:space="4" w:color="auto"/>
        </w:pBdr>
        <w:spacing w:line="240" w:lineRule="auto"/>
        <w:jc w:val="both"/>
        <w:rPr>
          <w:rFonts w:cs="B Lotus"/>
          <w:sz w:val="26"/>
          <w:szCs w:val="26"/>
          <w:rtl/>
        </w:rPr>
      </w:pPr>
      <w:r w:rsidRPr="00BE0599">
        <w:rPr>
          <w:rFonts w:ascii="Times New Roman" w:hAnsi="Times New Roman" w:cs="Times New Roman" w:hint="cs"/>
          <w:sz w:val="26"/>
          <w:szCs w:val="26"/>
          <w:rtl/>
        </w:rPr>
        <w:t>•</w:t>
      </w:r>
      <w:r w:rsidRPr="008E03C5">
        <w:rPr>
          <w:rFonts w:cs="B Lotus"/>
          <w:sz w:val="26"/>
          <w:szCs w:val="26"/>
          <w:rtl/>
        </w:rPr>
        <w:tab/>
      </w:r>
      <w:r w:rsidRPr="008E03C5">
        <w:rPr>
          <w:rFonts w:cs="B Lotus" w:hint="cs"/>
          <w:sz w:val="26"/>
          <w:szCs w:val="26"/>
          <w:rtl/>
        </w:rPr>
        <w:t>توسلی</w:t>
      </w:r>
      <w:r w:rsidRPr="008E03C5">
        <w:rPr>
          <w:rFonts w:cs="B Lotus"/>
          <w:sz w:val="26"/>
          <w:szCs w:val="26"/>
          <w:rtl/>
        </w:rPr>
        <w:t xml:space="preserve"> (1369) </w:t>
      </w:r>
      <w:r w:rsidRPr="00024248">
        <w:rPr>
          <w:rFonts w:cs="B Lotus" w:hint="cs"/>
          <w:sz w:val="26"/>
          <w:szCs w:val="26"/>
          <w:rtl/>
        </w:rPr>
        <w:t>در</w:t>
      </w:r>
      <w:r w:rsidRPr="00024248">
        <w:rPr>
          <w:rFonts w:cs="B Lotus"/>
          <w:sz w:val="26"/>
          <w:szCs w:val="26"/>
          <w:rtl/>
        </w:rPr>
        <w:t xml:space="preserve"> </w:t>
      </w:r>
      <w:r w:rsidRPr="00024248">
        <w:rPr>
          <w:rFonts w:cs="B Lotus" w:hint="cs"/>
          <w:sz w:val="26"/>
          <w:szCs w:val="26"/>
          <w:rtl/>
        </w:rPr>
        <w:t>کتاب</w:t>
      </w:r>
      <w:r w:rsidRPr="00024248">
        <w:rPr>
          <w:rFonts w:cs="B Lotus"/>
          <w:sz w:val="26"/>
          <w:szCs w:val="26"/>
          <w:rtl/>
        </w:rPr>
        <w:t xml:space="preserve"> </w:t>
      </w:r>
      <w:r w:rsidRPr="00024248">
        <w:rPr>
          <w:rFonts w:cs="B Lotus" w:hint="cs"/>
          <w:sz w:val="26"/>
          <w:szCs w:val="26"/>
          <w:rtl/>
        </w:rPr>
        <w:t>اصول</w:t>
      </w:r>
      <w:r w:rsidRPr="00024248">
        <w:rPr>
          <w:rFonts w:cs="B Lotus"/>
          <w:sz w:val="26"/>
          <w:szCs w:val="26"/>
          <w:rtl/>
        </w:rPr>
        <w:t xml:space="preserve"> </w:t>
      </w:r>
      <w:r w:rsidRPr="00024248">
        <w:rPr>
          <w:rFonts w:cs="B Lotus" w:hint="cs"/>
          <w:sz w:val="26"/>
          <w:szCs w:val="26"/>
          <w:rtl/>
        </w:rPr>
        <w:t>و</w:t>
      </w:r>
      <w:r w:rsidRPr="00024248">
        <w:rPr>
          <w:rFonts w:cs="B Lotus"/>
          <w:sz w:val="26"/>
          <w:szCs w:val="26"/>
          <w:rtl/>
        </w:rPr>
        <w:t xml:space="preserve"> </w:t>
      </w:r>
      <w:r w:rsidRPr="00024248">
        <w:rPr>
          <w:rFonts w:cs="B Lotus" w:hint="cs"/>
          <w:sz w:val="26"/>
          <w:szCs w:val="26"/>
          <w:rtl/>
        </w:rPr>
        <w:t>روش‌های</w:t>
      </w:r>
      <w:r w:rsidRPr="00024248">
        <w:rPr>
          <w:rFonts w:cs="B Lotus"/>
          <w:sz w:val="26"/>
          <w:szCs w:val="26"/>
          <w:rtl/>
        </w:rPr>
        <w:t xml:space="preserve"> </w:t>
      </w:r>
      <w:r w:rsidRPr="00024248">
        <w:rPr>
          <w:rFonts w:cs="B Lotus" w:hint="cs"/>
          <w:sz w:val="26"/>
          <w:szCs w:val="26"/>
          <w:rtl/>
        </w:rPr>
        <w:t>طراحی</w:t>
      </w:r>
      <w:r w:rsidRPr="00024248">
        <w:rPr>
          <w:rFonts w:cs="B Lotus"/>
          <w:sz w:val="26"/>
          <w:szCs w:val="26"/>
          <w:rtl/>
        </w:rPr>
        <w:t xml:space="preserve"> </w:t>
      </w:r>
      <w:r w:rsidRPr="00024248">
        <w:rPr>
          <w:rFonts w:cs="B Lotus" w:hint="cs"/>
          <w:sz w:val="26"/>
          <w:szCs w:val="26"/>
          <w:rtl/>
        </w:rPr>
        <w:t>شهری</w:t>
      </w:r>
      <w:r w:rsidRPr="00024248">
        <w:rPr>
          <w:rFonts w:cs="B Lotus"/>
          <w:sz w:val="26"/>
          <w:szCs w:val="26"/>
          <w:rtl/>
        </w:rPr>
        <w:t xml:space="preserve"> </w:t>
      </w:r>
      <w:r w:rsidRPr="00024248">
        <w:rPr>
          <w:rFonts w:cs="B Lotus" w:hint="cs"/>
          <w:sz w:val="26"/>
          <w:szCs w:val="26"/>
          <w:rtl/>
        </w:rPr>
        <w:t>و</w:t>
      </w:r>
      <w:r w:rsidRPr="00024248">
        <w:rPr>
          <w:rFonts w:cs="B Lotus"/>
          <w:sz w:val="26"/>
          <w:szCs w:val="26"/>
          <w:rtl/>
        </w:rPr>
        <w:t xml:space="preserve"> </w:t>
      </w:r>
      <w:r w:rsidRPr="00024248">
        <w:rPr>
          <w:rFonts w:cs="B Lotus" w:hint="cs"/>
          <w:sz w:val="26"/>
          <w:szCs w:val="26"/>
          <w:rtl/>
        </w:rPr>
        <w:t>فضاهای</w:t>
      </w:r>
      <w:r w:rsidRPr="00024248">
        <w:rPr>
          <w:rFonts w:cs="B Lotus"/>
          <w:sz w:val="26"/>
          <w:szCs w:val="26"/>
          <w:rtl/>
        </w:rPr>
        <w:t xml:space="preserve"> </w:t>
      </w:r>
      <w:r w:rsidRPr="00024248">
        <w:rPr>
          <w:rFonts w:cs="B Lotus" w:hint="cs"/>
          <w:sz w:val="26"/>
          <w:szCs w:val="26"/>
          <w:rtl/>
        </w:rPr>
        <w:t>مسکونی</w:t>
      </w:r>
      <w:r w:rsidRPr="00024248">
        <w:rPr>
          <w:rFonts w:cs="B Lotus"/>
          <w:sz w:val="26"/>
          <w:szCs w:val="26"/>
          <w:rtl/>
        </w:rPr>
        <w:t xml:space="preserve"> </w:t>
      </w:r>
      <w:r w:rsidRPr="00024248">
        <w:rPr>
          <w:rFonts w:cs="B Lotus" w:hint="cs"/>
          <w:sz w:val="26"/>
          <w:szCs w:val="26"/>
          <w:rtl/>
        </w:rPr>
        <w:t>در</w:t>
      </w:r>
      <w:r w:rsidRPr="00024248">
        <w:rPr>
          <w:rFonts w:cs="B Lotus"/>
          <w:sz w:val="26"/>
          <w:szCs w:val="26"/>
          <w:rtl/>
        </w:rPr>
        <w:t xml:space="preserve"> </w:t>
      </w:r>
      <w:r w:rsidRPr="00024248">
        <w:rPr>
          <w:rFonts w:cs="B Lotus" w:hint="cs"/>
          <w:sz w:val="26"/>
          <w:szCs w:val="26"/>
          <w:rtl/>
        </w:rPr>
        <w:t>ایران</w:t>
      </w:r>
      <w:r w:rsidRPr="008E03C5">
        <w:rPr>
          <w:rFonts w:cs="B Lotus" w:hint="cs"/>
          <w:sz w:val="26"/>
          <w:szCs w:val="26"/>
          <w:rtl/>
        </w:rPr>
        <w:t>،</w:t>
      </w:r>
      <w:r w:rsidRPr="008E03C5">
        <w:rPr>
          <w:rFonts w:cs="B Lotus"/>
          <w:sz w:val="26"/>
          <w:szCs w:val="26"/>
          <w:rtl/>
        </w:rPr>
        <w:t xml:space="preserve"> </w:t>
      </w:r>
      <w:r w:rsidRPr="008E03C5">
        <w:rPr>
          <w:rFonts w:cs="B Lotus" w:hint="cs"/>
          <w:sz w:val="26"/>
          <w:szCs w:val="26"/>
          <w:rtl/>
        </w:rPr>
        <w:t>روش‌های</w:t>
      </w:r>
      <w:r w:rsidRPr="008E03C5">
        <w:rPr>
          <w:rFonts w:cs="B Lotus"/>
          <w:sz w:val="26"/>
          <w:szCs w:val="26"/>
          <w:rtl/>
        </w:rPr>
        <w:t xml:space="preserve"> </w:t>
      </w:r>
      <w:r w:rsidRPr="008E03C5">
        <w:rPr>
          <w:rFonts w:cs="B Lotus" w:hint="cs"/>
          <w:sz w:val="26"/>
          <w:szCs w:val="26"/>
          <w:rtl/>
        </w:rPr>
        <w:t>طراحی</w:t>
      </w:r>
      <w:r w:rsidRPr="008E03C5">
        <w:rPr>
          <w:rFonts w:cs="B Lotus"/>
          <w:sz w:val="26"/>
          <w:szCs w:val="26"/>
          <w:rtl/>
        </w:rPr>
        <w:t xml:space="preserve"> </w:t>
      </w:r>
      <w:r w:rsidRPr="008E03C5">
        <w:rPr>
          <w:rFonts w:cs="B Lotus" w:hint="cs"/>
          <w:sz w:val="26"/>
          <w:szCs w:val="26"/>
          <w:rtl/>
        </w:rPr>
        <w:t>فضاهای</w:t>
      </w:r>
      <w:r w:rsidRPr="008E03C5">
        <w:rPr>
          <w:rFonts w:cs="B Lotus"/>
          <w:sz w:val="26"/>
          <w:szCs w:val="26"/>
          <w:rtl/>
        </w:rPr>
        <w:t xml:space="preserve"> </w:t>
      </w:r>
      <w:r w:rsidRPr="008E03C5">
        <w:rPr>
          <w:rFonts w:cs="B Lotus" w:hint="cs"/>
          <w:sz w:val="26"/>
          <w:szCs w:val="26"/>
          <w:rtl/>
        </w:rPr>
        <w:t>متباین</w:t>
      </w:r>
      <w:r w:rsidRPr="008E03C5">
        <w:rPr>
          <w:rFonts w:cs="B Lotus"/>
          <w:sz w:val="26"/>
          <w:szCs w:val="26"/>
          <w:rtl/>
        </w:rPr>
        <w:t xml:space="preserve"> </w:t>
      </w:r>
      <w:r w:rsidRPr="008E03C5">
        <w:rPr>
          <w:rFonts w:cs="B Lotus" w:hint="cs"/>
          <w:sz w:val="26"/>
          <w:szCs w:val="26"/>
          <w:rtl/>
        </w:rPr>
        <w:t>را</w:t>
      </w:r>
      <w:r w:rsidRPr="008E03C5">
        <w:rPr>
          <w:rFonts w:cs="B Lotus"/>
          <w:sz w:val="26"/>
          <w:szCs w:val="26"/>
          <w:rtl/>
        </w:rPr>
        <w:t xml:space="preserve"> </w:t>
      </w:r>
      <w:r w:rsidRPr="008E03C5">
        <w:rPr>
          <w:rFonts w:cs="B Lotus" w:hint="cs"/>
          <w:sz w:val="26"/>
          <w:szCs w:val="26"/>
          <w:rtl/>
        </w:rPr>
        <w:t>موارد</w:t>
      </w:r>
      <w:r w:rsidRPr="008E03C5">
        <w:rPr>
          <w:rFonts w:cs="B Lotus"/>
          <w:sz w:val="26"/>
          <w:szCs w:val="26"/>
          <w:rtl/>
        </w:rPr>
        <w:t xml:space="preserve"> </w:t>
      </w:r>
      <w:r w:rsidRPr="008E03C5">
        <w:rPr>
          <w:rFonts w:cs="B Lotus" w:hint="cs"/>
          <w:sz w:val="26"/>
          <w:szCs w:val="26"/>
          <w:rtl/>
        </w:rPr>
        <w:t>زیر</w:t>
      </w:r>
      <w:r w:rsidRPr="008E03C5">
        <w:rPr>
          <w:rFonts w:cs="B Lotus"/>
          <w:sz w:val="26"/>
          <w:szCs w:val="26"/>
          <w:rtl/>
        </w:rPr>
        <w:t xml:space="preserve"> </w:t>
      </w:r>
      <w:r w:rsidRPr="008E03C5">
        <w:rPr>
          <w:rFonts w:cs="B Lotus" w:hint="cs"/>
          <w:sz w:val="26"/>
          <w:szCs w:val="26"/>
          <w:rtl/>
        </w:rPr>
        <w:t>می‌داند</w:t>
      </w:r>
      <w:r w:rsidRPr="008E03C5">
        <w:rPr>
          <w:rFonts w:cs="B Lotus"/>
          <w:sz w:val="26"/>
          <w:szCs w:val="26"/>
          <w:rtl/>
        </w:rPr>
        <w:t>:</w:t>
      </w:r>
    </w:p>
    <w:p w:rsidR="00BE0599" w:rsidRPr="008E03C5" w:rsidRDefault="00BE0599" w:rsidP="008E03C5">
      <w:pPr>
        <w:pBdr>
          <w:top w:val="single" w:sz="4" w:space="12" w:color="auto"/>
          <w:left w:val="single" w:sz="4" w:space="4" w:color="auto"/>
          <w:bottom w:val="single" w:sz="4" w:space="1" w:color="auto"/>
          <w:right w:val="single" w:sz="4" w:space="4" w:color="auto"/>
        </w:pBdr>
        <w:spacing w:line="240" w:lineRule="auto"/>
        <w:jc w:val="both"/>
        <w:rPr>
          <w:rFonts w:cs="B Lotus"/>
          <w:sz w:val="26"/>
          <w:szCs w:val="26"/>
          <w:rtl/>
        </w:rPr>
      </w:pPr>
      <w:r w:rsidRPr="008E03C5">
        <w:rPr>
          <w:rFonts w:cs="B Lotus"/>
          <w:sz w:val="26"/>
          <w:szCs w:val="26"/>
          <w:rtl/>
        </w:rPr>
        <w:t>-</w:t>
      </w:r>
      <w:r w:rsidRPr="008E03C5">
        <w:rPr>
          <w:rFonts w:cs="B Lotus"/>
          <w:sz w:val="26"/>
          <w:szCs w:val="26"/>
          <w:rtl/>
        </w:rPr>
        <w:tab/>
      </w:r>
      <w:r w:rsidRPr="008E03C5">
        <w:rPr>
          <w:rFonts w:cs="B Lotus" w:hint="cs"/>
          <w:sz w:val="26"/>
          <w:szCs w:val="26"/>
          <w:rtl/>
        </w:rPr>
        <w:t>تغییر</w:t>
      </w:r>
      <w:r w:rsidRPr="008E03C5">
        <w:rPr>
          <w:rFonts w:cs="B Lotus"/>
          <w:sz w:val="26"/>
          <w:szCs w:val="26"/>
          <w:rtl/>
        </w:rPr>
        <w:t xml:space="preserve"> </w:t>
      </w:r>
      <w:r w:rsidRPr="008E03C5">
        <w:rPr>
          <w:rFonts w:cs="B Lotus" w:hint="cs"/>
          <w:sz w:val="26"/>
          <w:szCs w:val="26"/>
          <w:rtl/>
        </w:rPr>
        <w:t>در</w:t>
      </w:r>
      <w:r w:rsidRPr="008E03C5">
        <w:rPr>
          <w:rFonts w:cs="B Lotus"/>
          <w:sz w:val="26"/>
          <w:szCs w:val="26"/>
          <w:rtl/>
        </w:rPr>
        <w:t xml:space="preserve"> </w:t>
      </w:r>
      <w:r w:rsidRPr="008E03C5">
        <w:rPr>
          <w:rFonts w:cs="B Lotus" w:hint="cs"/>
          <w:sz w:val="26"/>
          <w:szCs w:val="26"/>
          <w:rtl/>
        </w:rPr>
        <w:t>مقیاس</w:t>
      </w:r>
      <w:r w:rsidRPr="008E03C5">
        <w:rPr>
          <w:rFonts w:cs="B Lotus"/>
          <w:sz w:val="26"/>
          <w:szCs w:val="26"/>
          <w:rtl/>
        </w:rPr>
        <w:t xml:space="preserve"> </w:t>
      </w:r>
      <w:r w:rsidRPr="008E03C5">
        <w:rPr>
          <w:rFonts w:cs="B Lotus" w:hint="cs"/>
          <w:sz w:val="26"/>
          <w:szCs w:val="26"/>
          <w:rtl/>
        </w:rPr>
        <w:t>فضا</w:t>
      </w:r>
    </w:p>
    <w:p w:rsidR="00BE0599" w:rsidRPr="008E03C5" w:rsidRDefault="00BE0599" w:rsidP="008E03C5">
      <w:pPr>
        <w:pBdr>
          <w:top w:val="single" w:sz="4" w:space="12" w:color="auto"/>
          <w:left w:val="single" w:sz="4" w:space="4" w:color="auto"/>
          <w:bottom w:val="single" w:sz="4" w:space="1" w:color="auto"/>
          <w:right w:val="single" w:sz="4" w:space="4" w:color="auto"/>
        </w:pBdr>
        <w:spacing w:line="240" w:lineRule="auto"/>
        <w:jc w:val="both"/>
        <w:rPr>
          <w:rFonts w:cs="B Lotus"/>
          <w:sz w:val="26"/>
          <w:szCs w:val="26"/>
          <w:rtl/>
        </w:rPr>
      </w:pPr>
      <w:r w:rsidRPr="008E03C5">
        <w:rPr>
          <w:rFonts w:cs="B Lotus"/>
          <w:sz w:val="26"/>
          <w:szCs w:val="26"/>
          <w:rtl/>
        </w:rPr>
        <w:t>-</w:t>
      </w:r>
      <w:r w:rsidRPr="008E03C5">
        <w:rPr>
          <w:rFonts w:cs="B Lotus"/>
          <w:sz w:val="26"/>
          <w:szCs w:val="26"/>
          <w:rtl/>
        </w:rPr>
        <w:tab/>
      </w:r>
      <w:r w:rsidRPr="008E03C5">
        <w:rPr>
          <w:rFonts w:cs="B Lotus" w:hint="cs"/>
          <w:sz w:val="26"/>
          <w:szCs w:val="26"/>
          <w:rtl/>
        </w:rPr>
        <w:t>تغییر</w:t>
      </w:r>
      <w:r w:rsidRPr="008E03C5">
        <w:rPr>
          <w:rFonts w:cs="B Lotus"/>
          <w:sz w:val="26"/>
          <w:szCs w:val="26"/>
          <w:rtl/>
        </w:rPr>
        <w:t xml:space="preserve"> </w:t>
      </w:r>
      <w:r w:rsidRPr="008E03C5">
        <w:rPr>
          <w:rFonts w:cs="B Lotus" w:hint="cs"/>
          <w:sz w:val="26"/>
          <w:szCs w:val="26"/>
          <w:rtl/>
        </w:rPr>
        <w:t>در</w:t>
      </w:r>
      <w:r w:rsidRPr="008E03C5">
        <w:rPr>
          <w:rFonts w:cs="B Lotus"/>
          <w:sz w:val="26"/>
          <w:szCs w:val="26"/>
          <w:rtl/>
        </w:rPr>
        <w:t xml:space="preserve"> </w:t>
      </w:r>
      <w:r w:rsidRPr="008E03C5">
        <w:rPr>
          <w:rFonts w:cs="B Lotus" w:hint="cs"/>
          <w:sz w:val="26"/>
          <w:szCs w:val="26"/>
          <w:rtl/>
        </w:rPr>
        <w:t>نوع</w:t>
      </w:r>
      <w:r w:rsidRPr="008E03C5">
        <w:rPr>
          <w:rFonts w:cs="B Lotus"/>
          <w:sz w:val="26"/>
          <w:szCs w:val="26"/>
          <w:rtl/>
        </w:rPr>
        <w:t xml:space="preserve"> </w:t>
      </w:r>
      <w:r w:rsidRPr="008E03C5">
        <w:rPr>
          <w:rFonts w:cs="B Lotus" w:hint="cs"/>
          <w:sz w:val="26"/>
          <w:szCs w:val="26"/>
          <w:rtl/>
        </w:rPr>
        <w:t>فضا</w:t>
      </w:r>
    </w:p>
    <w:p w:rsidR="00BE0599" w:rsidRPr="008E03C5" w:rsidRDefault="00BE0599" w:rsidP="008E03C5">
      <w:pPr>
        <w:pBdr>
          <w:top w:val="single" w:sz="4" w:space="12" w:color="auto"/>
          <w:left w:val="single" w:sz="4" w:space="4" w:color="auto"/>
          <w:bottom w:val="single" w:sz="4" w:space="1" w:color="auto"/>
          <w:right w:val="single" w:sz="4" w:space="4" w:color="auto"/>
        </w:pBdr>
        <w:spacing w:line="240" w:lineRule="auto"/>
        <w:jc w:val="both"/>
        <w:rPr>
          <w:rFonts w:cs="B Lotus"/>
          <w:sz w:val="26"/>
          <w:szCs w:val="26"/>
          <w:rtl/>
        </w:rPr>
      </w:pPr>
      <w:r w:rsidRPr="008E03C5">
        <w:rPr>
          <w:rFonts w:cs="B Lotus"/>
          <w:sz w:val="26"/>
          <w:szCs w:val="26"/>
          <w:rtl/>
        </w:rPr>
        <w:t>-</w:t>
      </w:r>
      <w:r w:rsidRPr="008E03C5">
        <w:rPr>
          <w:rFonts w:cs="B Lotus"/>
          <w:sz w:val="26"/>
          <w:szCs w:val="26"/>
          <w:rtl/>
        </w:rPr>
        <w:tab/>
      </w:r>
      <w:r w:rsidRPr="008E03C5">
        <w:rPr>
          <w:rFonts w:cs="B Lotus" w:hint="cs"/>
          <w:sz w:val="26"/>
          <w:szCs w:val="26"/>
          <w:rtl/>
        </w:rPr>
        <w:t>تغییر</w:t>
      </w:r>
      <w:r w:rsidRPr="008E03C5">
        <w:rPr>
          <w:rFonts w:cs="B Lotus"/>
          <w:sz w:val="26"/>
          <w:szCs w:val="26"/>
          <w:rtl/>
        </w:rPr>
        <w:t xml:space="preserve"> </w:t>
      </w:r>
      <w:r w:rsidRPr="008E03C5">
        <w:rPr>
          <w:rFonts w:cs="B Lotus" w:hint="cs"/>
          <w:sz w:val="26"/>
          <w:szCs w:val="26"/>
          <w:rtl/>
        </w:rPr>
        <w:t>در</w:t>
      </w:r>
      <w:r w:rsidRPr="008E03C5">
        <w:rPr>
          <w:rFonts w:cs="B Lotus"/>
          <w:sz w:val="26"/>
          <w:szCs w:val="26"/>
          <w:rtl/>
        </w:rPr>
        <w:t xml:space="preserve"> </w:t>
      </w:r>
      <w:r w:rsidRPr="008E03C5">
        <w:rPr>
          <w:rFonts w:cs="B Lotus" w:hint="cs"/>
          <w:sz w:val="26"/>
          <w:szCs w:val="26"/>
          <w:rtl/>
        </w:rPr>
        <w:t>درجه</w:t>
      </w:r>
      <w:r w:rsidRPr="008E03C5">
        <w:rPr>
          <w:rFonts w:cs="B Lotus"/>
          <w:sz w:val="26"/>
          <w:szCs w:val="26"/>
          <w:rtl/>
        </w:rPr>
        <w:t xml:space="preserve"> </w:t>
      </w:r>
      <w:r w:rsidRPr="008E03C5">
        <w:rPr>
          <w:rFonts w:cs="B Lotus" w:hint="cs"/>
          <w:sz w:val="26"/>
          <w:szCs w:val="26"/>
          <w:rtl/>
        </w:rPr>
        <w:t>محصور</w:t>
      </w:r>
      <w:r w:rsidRPr="008E03C5">
        <w:rPr>
          <w:rFonts w:cs="B Lotus"/>
          <w:sz w:val="26"/>
          <w:szCs w:val="26"/>
          <w:rtl/>
        </w:rPr>
        <w:t xml:space="preserve"> </w:t>
      </w:r>
      <w:r w:rsidRPr="008E03C5">
        <w:rPr>
          <w:rFonts w:cs="B Lotus" w:hint="cs"/>
          <w:sz w:val="26"/>
          <w:szCs w:val="26"/>
          <w:rtl/>
        </w:rPr>
        <w:t>بودن</w:t>
      </w:r>
      <w:r w:rsidRPr="008E03C5">
        <w:rPr>
          <w:rFonts w:cs="B Lotus"/>
          <w:sz w:val="26"/>
          <w:szCs w:val="26"/>
          <w:rtl/>
        </w:rPr>
        <w:t xml:space="preserve"> </w:t>
      </w:r>
      <w:r w:rsidRPr="008E03C5">
        <w:rPr>
          <w:rFonts w:cs="B Lotus" w:hint="cs"/>
          <w:sz w:val="26"/>
          <w:szCs w:val="26"/>
          <w:rtl/>
        </w:rPr>
        <w:t>فضا</w:t>
      </w:r>
    </w:p>
    <w:p w:rsidR="00BE0599" w:rsidRPr="008E03C5" w:rsidRDefault="00BE0599" w:rsidP="008E03C5">
      <w:pPr>
        <w:pBdr>
          <w:top w:val="single" w:sz="4" w:space="12" w:color="auto"/>
          <w:left w:val="single" w:sz="4" w:space="4" w:color="auto"/>
          <w:bottom w:val="single" w:sz="4" w:space="1" w:color="auto"/>
          <w:right w:val="single" w:sz="4" w:space="4" w:color="auto"/>
        </w:pBdr>
        <w:spacing w:line="240" w:lineRule="auto"/>
        <w:jc w:val="both"/>
        <w:rPr>
          <w:rFonts w:cs="B Lotus"/>
          <w:sz w:val="26"/>
          <w:szCs w:val="26"/>
          <w:rtl/>
        </w:rPr>
      </w:pPr>
      <w:r w:rsidRPr="008E03C5">
        <w:rPr>
          <w:rFonts w:cs="B Lotus"/>
          <w:sz w:val="26"/>
          <w:szCs w:val="26"/>
          <w:rtl/>
        </w:rPr>
        <w:lastRenderedPageBreak/>
        <w:t>-</w:t>
      </w:r>
      <w:r w:rsidRPr="008E03C5">
        <w:rPr>
          <w:rFonts w:cs="B Lotus"/>
          <w:sz w:val="26"/>
          <w:szCs w:val="26"/>
          <w:rtl/>
        </w:rPr>
        <w:tab/>
      </w:r>
      <w:r w:rsidRPr="008E03C5">
        <w:rPr>
          <w:rFonts w:cs="B Lotus" w:hint="cs"/>
          <w:sz w:val="26"/>
          <w:szCs w:val="26"/>
          <w:rtl/>
        </w:rPr>
        <w:t>تغییر</w:t>
      </w:r>
      <w:r w:rsidRPr="008E03C5">
        <w:rPr>
          <w:rFonts w:cs="B Lotus"/>
          <w:sz w:val="26"/>
          <w:szCs w:val="26"/>
          <w:rtl/>
        </w:rPr>
        <w:t xml:space="preserve"> </w:t>
      </w:r>
      <w:r w:rsidRPr="008E03C5">
        <w:rPr>
          <w:rFonts w:cs="B Lotus" w:hint="cs"/>
          <w:sz w:val="26"/>
          <w:szCs w:val="26"/>
          <w:rtl/>
        </w:rPr>
        <w:t>عناصر</w:t>
      </w:r>
      <w:r w:rsidRPr="008E03C5">
        <w:rPr>
          <w:rFonts w:cs="B Lotus"/>
          <w:sz w:val="26"/>
          <w:szCs w:val="26"/>
          <w:rtl/>
        </w:rPr>
        <w:t xml:space="preserve"> </w:t>
      </w:r>
      <w:r w:rsidRPr="008E03C5">
        <w:rPr>
          <w:rFonts w:cs="B Lotus" w:hint="cs"/>
          <w:sz w:val="26"/>
          <w:szCs w:val="26"/>
          <w:rtl/>
        </w:rPr>
        <w:t>محصورکننده</w:t>
      </w:r>
    </w:p>
    <w:p w:rsidR="00BE0599" w:rsidRPr="008E03C5" w:rsidRDefault="00BE0599" w:rsidP="008E03C5">
      <w:pPr>
        <w:pBdr>
          <w:top w:val="single" w:sz="4" w:space="12" w:color="auto"/>
          <w:left w:val="single" w:sz="4" w:space="4" w:color="auto"/>
          <w:bottom w:val="single" w:sz="4" w:space="1" w:color="auto"/>
          <w:right w:val="single" w:sz="4" w:space="4" w:color="auto"/>
        </w:pBdr>
        <w:spacing w:line="240" w:lineRule="auto"/>
        <w:jc w:val="both"/>
        <w:rPr>
          <w:rFonts w:cs="B Lotus"/>
          <w:sz w:val="26"/>
          <w:szCs w:val="26"/>
          <w:rtl/>
        </w:rPr>
      </w:pPr>
      <w:r w:rsidRPr="008E03C5">
        <w:rPr>
          <w:rFonts w:cs="B Lotus"/>
          <w:sz w:val="26"/>
          <w:szCs w:val="26"/>
          <w:rtl/>
        </w:rPr>
        <w:t>-</w:t>
      </w:r>
      <w:r w:rsidRPr="008E03C5">
        <w:rPr>
          <w:rFonts w:cs="B Lotus"/>
          <w:sz w:val="26"/>
          <w:szCs w:val="26"/>
          <w:rtl/>
        </w:rPr>
        <w:tab/>
      </w:r>
      <w:r w:rsidRPr="008E03C5">
        <w:rPr>
          <w:rFonts w:cs="B Lotus" w:hint="cs"/>
          <w:sz w:val="26"/>
          <w:szCs w:val="26"/>
          <w:rtl/>
        </w:rPr>
        <w:t>تغییر</w:t>
      </w:r>
      <w:r w:rsidRPr="008E03C5">
        <w:rPr>
          <w:rFonts w:cs="B Lotus"/>
          <w:sz w:val="26"/>
          <w:szCs w:val="26"/>
          <w:rtl/>
        </w:rPr>
        <w:t xml:space="preserve"> </w:t>
      </w:r>
      <w:r w:rsidRPr="008E03C5">
        <w:rPr>
          <w:rFonts w:cs="B Lotus" w:hint="cs"/>
          <w:sz w:val="26"/>
          <w:szCs w:val="26"/>
          <w:rtl/>
        </w:rPr>
        <w:t>در</w:t>
      </w:r>
      <w:r w:rsidRPr="008E03C5">
        <w:rPr>
          <w:rFonts w:cs="B Lotus"/>
          <w:sz w:val="26"/>
          <w:szCs w:val="26"/>
          <w:rtl/>
        </w:rPr>
        <w:t xml:space="preserve"> </w:t>
      </w:r>
      <w:r w:rsidRPr="008E03C5">
        <w:rPr>
          <w:rFonts w:cs="B Lotus" w:hint="cs"/>
          <w:sz w:val="26"/>
          <w:szCs w:val="26"/>
          <w:rtl/>
        </w:rPr>
        <w:t>شکل</w:t>
      </w:r>
      <w:r w:rsidRPr="008E03C5">
        <w:rPr>
          <w:rFonts w:cs="B Lotus"/>
          <w:sz w:val="26"/>
          <w:szCs w:val="26"/>
          <w:rtl/>
        </w:rPr>
        <w:t xml:space="preserve"> </w:t>
      </w:r>
      <w:r w:rsidRPr="008E03C5">
        <w:rPr>
          <w:rFonts w:cs="B Lotus" w:hint="cs"/>
          <w:sz w:val="26"/>
          <w:szCs w:val="26"/>
          <w:rtl/>
        </w:rPr>
        <w:t>بدنه</w:t>
      </w:r>
      <w:r w:rsidRPr="008E03C5">
        <w:rPr>
          <w:rFonts w:cs="B Lotus"/>
          <w:sz w:val="26"/>
          <w:szCs w:val="26"/>
          <w:rtl/>
        </w:rPr>
        <w:t xml:space="preserve"> </w:t>
      </w:r>
      <w:r w:rsidRPr="008E03C5">
        <w:rPr>
          <w:rFonts w:cs="B Lotus" w:hint="cs"/>
          <w:sz w:val="26"/>
          <w:szCs w:val="26"/>
          <w:rtl/>
        </w:rPr>
        <w:t>محصورکننده</w:t>
      </w:r>
    </w:p>
    <w:p w:rsidR="002F212F" w:rsidRPr="008E03C5" w:rsidRDefault="00BE0599" w:rsidP="008E03C5">
      <w:pPr>
        <w:pBdr>
          <w:top w:val="single" w:sz="4" w:space="12" w:color="auto"/>
          <w:left w:val="single" w:sz="4" w:space="4" w:color="auto"/>
          <w:bottom w:val="single" w:sz="4" w:space="1" w:color="auto"/>
          <w:right w:val="single" w:sz="4" w:space="4" w:color="auto"/>
        </w:pBdr>
        <w:spacing w:line="240" w:lineRule="auto"/>
        <w:jc w:val="both"/>
        <w:rPr>
          <w:rFonts w:cs="B Lotus"/>
          <w:sz w:val="26"/>
          <w:szCs w:val="26"/>
          <w:rtl/>
        </w:rPr>
      </w:pPr>
      <w:r w:rsidRPr="008E03C5">
        <w:rPr>
          <w:rFonts w:cs="B Lotus"/>
          <w:sz w:val="26"/>
          <w:szCs w:val="26"/>
          <w:rtl/>
        </w:rPr>
        <w:t>-</w:t>
      </w:r>
      <w:r w:rsidRPr="008E03C5">
        <w:rPr>
          <w:rFonts w:cs="B Lotus"/>
          <w:sz w:val="26"/>
          <w:szCs w:val="26"/>
          <w:rtl/>
        </w:rPr>
        <w:tab/>
      </w:r>
      <w:r w:rsidRPr="008E03C5">
        <w:rPr>
          <w:rFonts w:cs="B Lotus" w:hint="cs"/>
          <w:sz w:val="26"/>
          <w:szCs w:val="26"/>
          <w:rtl/>
        </w:rPr>
        <w:t>تغییر</w:t>
      </w:r>
      <w:r w:rsidRPr="008E03C5">
        <w:rPr>
          <w:rFonts w:cs="B Lotus"/>
          <w:sz w:val="26"/>
          <w:szCs w:val="26"/>
          <w:rtl/>
        </w:rPr>
        <w:t xml:space="preserve"> </w:t>
      </w:r>
      <w:r w:rsidRPr="008E03C5">
        <w:rPr>
          <w:rFonts w:cs="B Lotus" w:hint="cs"/>
          <w:sz w:val="26"/>
          <w:szCs w:val="26"/>
          <w:rtl/>
        </w:rPr>
        <w:t>در</w:t>
      </w:r>
      <w:r w:rsidRPr="008E03C5">
        <w:rPr>
          <w:rFonts w:cs="B Lotus"/>
          <w:sz w:val="26"/>
          <w:szCs w:val="26"/>
          <w:rtl/>
        </w:rPr>
        <w:t xml:space="preserve"> </w:t>
      </w:r>
      <w:r w:rsidRPr="008E03C5">
        <w:rPr>
          <w:rFonts w:cs="B Lotus" w:hint="cs"/>
          <w:sz w:val="26"/>
          <w:szCs w:val="26"/>
          <w:rtl/>
        </w:rPr>
        <w:t>روشنایی</w:t>
      </w:r>
      <w:r w:rsidRPr="008E03C5">
        <w:rPr>
          <w:rFonts w:cs="B Lotus"/>
          <w:sz w:val="26"/>
          <w:szCs w:val="26"/>
          <w:rtl/>
        </w:rPr>
        <w:t xml:space="preserve"> </w:t>
      </w:r>
      <w:r w:rsidRPr="008E03C5">
        <w:rPr>
          <w:rFonts w:cs="B Lotus" w:hint="cs"/>
          <w:sz w:val="26"/>
          <w:szCs w:val="26"/>
          <w:rtl/>
        </w:rPr>
        <w:t>فضا</w:t>
      </w:r>
    </w:p>
    <w:p w:rsidR="00BE0599" w:rsidRPr="00EF0B12" w:rsidRDefault="00BE0599" w:rsidP="00047C24">
      <w:pPr>
        <w:pBdr>
          <w:top w:val="single" w:sz="4" w:space="12" w:color="auto"/>
          <w:left w:val="single" w:sz="4" w:space="4" w:color="auto"/>
          <w:bottom w:val="single" w:sz="4" w:space="1" w:color="auto"/>
          <w:right w:val="single" w:sz="4" w:space="4" w:color="auto"/>
        </w:pBdr>
        <w:spacing w:line="240" w:lineRule="auto"/>
        <w:jc w:val="both"/>
        <w:rPr>
          <w:rFonts w:cs="B Lotus"/>
          <w:sz w:val="26"/>
          <w:szCs w:val="26"/>
          <w:rtl/>
        </w:rPr>
      </w:pPr>
      <w:r w:rsidRPr="00BE0599">
        <w:rPr>
          <w:rFonts w:ascii="Times New Roman" w:hAnsi="Times New Roman" w:cs="Times New Roman" w:hint="cs"/>
          <w:sz w:val="26"/>
          <w:szCs w:val="26"/>
          <w:rtl/>
        </w:rPr>
        <w:t>•</w:t>
      </w:r>
      <w:r w:rsidRPr="00EF0B12">
        <w:rPr>
          <w:rFonts w:cs="B Lotus"/>
          <w:sz w:val="26"/>
          <w:szCs w:val="26"/>
          <w:rtl/>
        </w:rPr>
        <w:tab/>
      </w:r>
      <w:r w:rsidRPr="00EF0B12">
        <w:rPr>
          <w:rFonts w:cs="B Lotus" w:hint="cs"/>
          <w:sz w:val="26"/>
          <w:szCs w:val="26"/>
          <w:rtl/>
        </w:rPr>
        <w:t>غفاری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سده</w:t>
      </w:r>
      <w:r w:rsidRPr="00EF0B12">
        <w:rPr>
          <w:rFonts w:cs="B Lotus"/>
          <w:sz w:val="26"/>
          <w:szCs w:val="26"/>
          <w:rtl/>
        </w:rPr>
        <w:t xml:space="preserve"> (1371) </w:t>
      </w:r>
      <w:r w:rsidRPr="00EF0B12">
        <w:rPr>
          <w:rFonts w:cs="B Lotus" w:hint="cs"/>
          <w:sz w:val="26"/>
          <w:szCs w:val="26"/>
          <w:rtl/>
        </w:rPr>
        <w:t>در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مقاله‌ای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با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عنوان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مبانی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طراحی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فضاهای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متوالی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در</w:t>
      </w:r>
      <w:r w:rsidRPr="00EF0B12">
        <w:rPr>
          <w:rFonts w:cs="B Lotus"/>
          <w:sz w:val="26"/>
          <w:szCs w:val="26"/>
          <w:rtl/>
        </w:rPr>
        <w:t xml:space="preserve"> </w:t>
      </w:r>
      <w:r w:rsidR="00047C24">
        <w:rPr>
          <w:rFonts w:cs="B Lotus" w:hint="cs"/>
          <w:sz w:val="26"/>
          <w:szCs w:val="26"/>
          <w:rtl/>
        </w:rPr>
        <w:t>معماری</w:t>
      </w:r>
      <w:r w:rsidRPr="00EF0B12">
        <w:rPr>
          <w:rFonts w:cs="B Lotus"/>
          <w:sz w:val="26"/>
          <w:szCs w:val="26"/>
          <w:rtl/>
        </w:rPr>
        <w:t xml:space="preserve"> </w:t>
      </w:r>
      <w:r w:rsidR="00047C24">
        <w:rPr>
          <w:rFonts w:cs="B Lotus" w:hint="cs"/>
          <w:sz w:val="26"/>
          <w:szCs w:val="26"/>
          <w:rtl/>
        </w:rPr>
        <w:t>شهر</w:t>
      </w:r>
      <w:r w:rsidRPr="00EF0B12">
        <w:rPr>
          <w:rFonts w:cs="B Lotus" w:hint="cs"/>
          <w:sz w:val="26"/>
          <w:szCs w:val="26"/>
          <w:rtl/>
        </w:rPr>
        <w:t>،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به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تشریح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اصول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و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روش‌های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طراحی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فضاها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در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معابر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عمومی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شهری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می‌پردازد</w:t>
      </w:r>
      <w:r w:rsidRPr="00EF0B12">
        <w:rPr>
          <w:rFonts w:cs="B Lotus"/>
          <w:sz w:val="26"/>
          <w:szCs w:val="26"/>
          <w:rtl/>
        </w:rPr>
        <w:t xml:space="preserve">. </w:t>
      </w:r>
      <w:r w:rsidRPr="00EF0B12">
        <w:rPr>
          <w:rFonts w:cs="B Lotus" w:hint="cs"/>
          <w:sz w:val="26"/>
          <w:szCs w:val="26"/>
          <w:rtl/>
        </w:rPr>
        <w:t>وی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تکنیک‌های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طراحی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فضاهای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متوالی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و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متباین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را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چنین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می‌شمارد</w:t>
      </w:r>
      <w:r w:rsidRPr="00EF0B12">
        <w:rPr>
          <w:rFonts w:cs="B Lotus"/>
          <w:sz w:val="26"/>
          <w:szCs w:val="26"/>
          <w:rtl/>
        </w:rPr>
        <w:t>:</w:t>
      </w:r>
    </w:p>
    <w:p w:rsidR="00BE0599" w:rsidRPr="00EF0B12" w:rsidRDefault="00BE0599" w:rsidP="00BE0599">
      <w:pPr>
        <w:pBdr>
          <w:top w:val="single" w:sz="4" w:space="12" w:color="auto"/>
          <w:left w:val="single" w:sz="4" w:space="4" w:color="auto"/>
          <w:bottom w:val="single" w:sz="4" w:space="1" w:color="auto"/>
          <w:right w:val="single" w:sz="4" w:space="4" w:color="auto"/>
        </w:pBdr>
        <w:spacing w:line="240" w:lineRule="auto"/>
        <w:jc w:val="both"/>
        <w:rPr>
          <w:rFonts w:cs="B Lotus"/>
          <w:sz w:val="26"/>
          <w:szCs w:val="26"/>
          <w:rtl/>
        </w:rPr>
      </w:pPr>
      <w:r w:rsidRPr="00EF0B12">
        <w:rPr>
          <w:rFonts w:cs="B Lotus"/>
          <w:sz w:val="26"/>
          <w:szCs w:val="26"/>
          <w:rtl/>
        </w:rPr>
        <w:t>-</w:t>
      </w:r>
      <w:r w:rsidRPr="00EF0B12">
        <w:rPr>
          <w:rFonts w:cs="B Lotus"/>
          <w:sz w:val="26"/>
          <w:szCs w:val="26"/>
          <w:rtl/>
        </w:rPr>
        <w:tab/>
      </w:r>
      <w:r w:rsidRPr="00EF0B12">
        <w:rPr>
          <w:rFonts w:cs="B Lotus" w:hint="cs"/>
          <w:sz w:val="26"/>
          <w:szCs w:val="26"/>
          <w:rtl/>
        </w:rPr>
        <w:t>محصوریت</w:t>
      </w:r>
    </w:p>
    <w:p w:rsidR="00BE0599" w:rsidRPr="00EF0B12" w:rsidRDefault="00BE0599" w:rsidP="00BE0599">
      <w:pPr>
        <w:pBdr>
          <w:top w:val="single" w:sz="4" w:space="12" w:color="auto"/>
          <w:left w:val="single" w:sz="4" w:space="4" w:color="auto"/>
          <w:bottom w:val="single" w:sz="4" w:space="1" w:color="auto"/>
          <w:right w:val="single" w:sz="4" w:space="4" w:color="auto"/>
        </w:pBdr>
        <w:spacing w:line="240" w:lineRule="auto"/>
        <w:jc w:val="both"/>
        <w:rPr>
          <w:rFonts w:cs="B Lotus"/>
          <w:sz w:val="26"/>
          <w:szCs w:val="26"/>
          <w:rtl/>
        </w:rPr>
      </w:pPr>
      <w:r w:rsidRPr="00EF0B12">
        <w:rPr>
          <w:rFonts w:cs="B Lotus"/>
          <w:sz w:val="26"/>
          <w:szCs w:val="26"/>
          <w:rtl/>
        </w:rPr>
        <w:t>-</w:t>
      </w:r>
      <w:r w:rsidRPr="00EF0B12">
        <w:rPr>
          <w:rFonts w:cs="B Lotus"/>
          <w:sz w:val="26"/>
          <w:szCs w:val="26"/>
          <w:rtl/>
        </w:rPr>
        <w:tab/>
      </w:r>
      <w:r w:rsidRPr="00EF0B12">
        <w:rPr>
          <w:rFonts w:cs="B Lotus" w:hint="cs"/>
          <w:sz w:val="26"/>
          <w:szCs w:val="26"/>
          <w:rtl/>
        </w:rPr>
        <w:t>یکمرتبگی</w:t>
      </w:r>
    </w:p>
    <w:p w:rsidR="00BE0599" w:rsidRPr="00EF0B12" w:rsidRDefault="00BE0599" w:rsidP="00BE0599">
      <w:pPr>
        <w:pBdr>
          <w:top w:val="single" w:sz="4" w:space="12" w:color="auto"/>
          <w:left w:val="single" w:sz="4" w:space="4" w:color="auto"/>
          <w:bottom w:val="single" w:sz="4" w:space="1" w:color="auto"/>
          <w:right w:val="single" w:sz="4" w:space="4" w:color="auto"/>
        </w:pBdr>
        <w:spacing w:line="240" w:lineRule="auto"/>
        <w:jc w:val="both"/>
        <w:rPr>
          <w:rFonts w:cs="B Lotus"/>
          <w:sz w:val="26"/>
          <w:szCs w:val="26"/>
          <w:rtl/>
        </w:rPr>
      </w:pPr>
      <w:r w:rsidRPr="00EF0B12">
        <w:rPr>
          <w:rFonts w:cs="B Lotus"/>
          <w:sz w:val="26"/>
          <w:szCs w:val="26"/>
          <w:rtl/>
        </w:rPr>
        <w:t>-</w:t>
      </w:r>
      <w:r w:rsidRPr="00EF0B12">
        <w:rPr>
          <w:rFonts w:cs="B Lotus"/>
          <w:sz w:val="26"/>
          <w:szCs w:val="26"/>
          <w:rtl/>
        </w:rPr>
        <w:tab/>
      </w:r>
      <w:r w:rsidRPr="00EF0B12">
        <w:rPr>
          <w:rFonts w:cs="B Lotus" w:hint="cs"/>
          <w:sz w:val="26"/>
          <w:szCs w:val="26"/>
          <w:rtl/>
        </w:rPr>
        <w:t>تنگ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و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گشاد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نمودن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فضا</w:t>
      </w:r>
    </w:p>
    <w:p w:rsidR="00BE0599" w:rsidRPr="00EF0B12" w:rsidRDefault="00BE0599" w:rsidP="00BE0599">
      <w:pPr>
        <w:pBdr>
          <w:top w:val="single" w:sz="4" w:space="12" w:color="auto"/>
          <w:left w:val="single" w:sz="4" w:space="4" w:color="auto"/>
          <w:bottom w:val="single" w:sz="4" w:space="1" w:color="auto"/>
          <w:right w:val="single" w:sz="4" w:space="4" w:color="auto"/>
        </w:pBdr>
        <w:spacing w:line="240" w:lineRule="auto"/>
        <w:jc w:val="both"/>
        <w:rPr>
          <w:rFonts w:cs="B Lotus"/>
          <w:sz w:val="26"/>
          <w:szCs w:val="26"/>
          <w:rtl/>
        </w:rPr>
      </w:pPr>
      <w:r w:rsidRPr="00EF0B12">
        <w:rPr>
          <w:rFonts w:cs="B Lotus"/>
          <w:sz w:val="26"/>
          <w:szCs w:val="26"/>
          <w:rtl/>
        </w:rPr>
        <w:t>-</w:t>
      </w:r>
      <w:r w:rsidRPr="00EF0B12">
        <w:rPr>
          <w:rFonts w:cs="B Lotus"/>
          <w:sz w:val="26"/>
          <w:szCs w:val="26"/>
          <w:rtl/>
        </w:rPr>
        <w:tab/>
      </w:r>
      <w:r w:rsidRPr="00EF0B12">
        <w:rPr>
          <w:rFonts w:cs="B Lotus" w:hint="cs"/>
          <w:sz w:val="26"/>
          <w:szCs w:val="26"/>
          <w:rtl/>
        </w:rPr>
        <w:t>سرپوشیده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یا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مسقف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کردن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بعضی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از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قسمت‌های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مسیر</w:t>
      </w:r>
    </w:p>
    <w:p w:rsidR="00BE0599" w:rsidRPr="00EF0B12" w:rsidRDefault="00BE0599" w:rsidP="00BE0599">
      <w:pPr>
        <w:pBdr>
          <w:top w:val="single" w:sz="4" w:space="12" w:color="auto"/>
          <w:left w:val="single" w:sz="4" w:space="4" w:color="auto"/>
          <w:bottom w:val="single" w:sz="4" w:space="1" w:color="auto"/>
          <w:right w:val="single" w:sz="4" w:space="4" w:color="auto"/>
        </w:pBdr>
        <w:spacing w:line="240" w:lineRule="auto"/>
        <w:jc w:val="both"/>
        <w:rPr>
          <w:rFonts w:cs="B Lotus"/>
          <w:sz w:val="26"/>
          <w:szCs w:val="26"/>
          <w:rtl/>
        </w:rPr>
      </w:pPr>
      <w:r w:rsidRPr="00EF0B12">
        <w:rPr>
          <w:rFonts w:cs="B Lotus"/>
          <w:sz w:val="26"/>
          <w:szCs w:val="26"/>
          <w:rtl/>
        </w:rPr>
        <w:t>-</w:t>
      </w:r>
      <w:r w:rsidRPr="00EF0B12">
        <w:rPr>
          <w:rFonts w:cs="B Lotus"/>
          <w:sz w:val="26"/>
          <w:szCs w:val="26"/>
          <w:rtl/>
        </w:rPr>
        <w:tab/>
      </w:r>
      <w:r w:rsidRPr="00EF0B12">
        <w:rPr>
          <w:rFonts w:cs="B Lotus" w:hint="cs"/>
          <w:sz w:val="26"/>
          <w:szCs w:val="26"/>
          <w:rtl/>
        </w:rPr>
        <w:t>ایجاد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سایه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و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روشن</w:t>
      </w:r>
    </w:p>
    <w:p w:rsidR="00BE0599" w:rsidRPr="00EF0B12" w:rsidRDefault="00BE0599" w:rsidP="00BE0599">
      <w:pPr>
        <w:pBdr>
          <w:top w:val="single" w:sz="4" w:space="12" w:color="auto"/>
          <w:left w:val="single" w:sz="4" w:space="4" w:color="auto"/>
          <w:bottom w:val="single" w:sz="4" w:space="1" w:color="auto"/>
          <w:right w:val="single" w:sz="4" w:space="4" w:color="auto"/>
        </w:pBdr>
        <w:spacing w:line="240" w:lineRule="auto"/>
        <w:jc w:val="both"/>
        <w:rPr>
          <w:rFonts w:cs="B Lotus"/>
          <w:sz w:val="26"/>
          <w:szCs w:val="26"/>
          <w:rtl/>
        </w:rPr>
      </w:pPr>
      <w:r w:rsidRPr="00EF0B12">
        <w:rPr>
          <w:rFonts w:cs="B Lotus"/>
          <w:sz w:val="26"/>
          <w:szCs w:val="26"/>
          <w:rtl/>
        </w:rPr>
        <w:t>-</w:t>
      </w:r>
      <w:r w:rsidRPr="00EF0B12">
        <w:rPr>
          <w:rFonts w:cs="B Lotus"/>
          <w:sz w:val="26"/>
          <w:szCs w:val="26"/>
          <w:rtl/>
        </w:rPr>
        <w:tab/>
      </w:r>
      <w:r w:rsidRPr="00EF0B12">
        <w:rPr>
          <w:rFonts w:cs="B Lotus" w:hint="cs"/>
          <w:sz w:val="26"/>
          <w:szCs w:val="26"/>
          <w:rtl/>
        </w:rPr>
        <w:t>تاکید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کالبدی</w:t>
      </w:r>
    </w:p>
    <w:p w:rsidR="002F212F" w:rsidRPr="00EF0B12" w:rsidRDefault="00BE0599" w:rsidP="00BE0599">
      <w:pPr>
        <w:pBdr>
          <w:top w:val="single" w:sz="4" w:space="12" w:color="auto"/>
          <w:left w:val="single" w:sz="4" w:space="4" w:color="auto"/>
          <w:bottom w:val="single" w:sz="4" w:space="1" w:color="auto"/>
          <w:right w:val="single" w:sz="4" w:space="4" w:color="auto"/>
        </w:pBdr>
        <w:spacing w:line="240" w:lineRule="auto"/>
        <w:jc w:val="both"/>
        <w:rPr>
          <w:rFonts w:cs="B Lotus"/>
          <w:sz w:val="26"/>
          <w:szCs w:val="26"/>
          <w:rtl/>
        </w:rPr>
      </w:pPr>
      <w:r w:rsidRPr="00EF0B12">
        <w:rPr>
          <w:rFonts w:cs="B Lotus"/>
          <w:sz w:val="26"/>
          <w:szCs w:val="26"/>
          <w:rtl/>
        </w:rPr>
        <w:t>-</w:t>
      </w:r>
      <w:r w:rsidRPr="00EF0B12">
        <w:rPr>
          <w:rFonts w:cs="B Lotus"/>
          <w:sz w:val="26"/>
          <w:szCs w:val="26"/>
          <w:rtl/>
        </w:rPr>
        <w:tab/>
      </w:r>
      <w:r w:rsidRPr="00EF0B12">
        <w:rPr>
          <w:rFonts w:cs="B Lotus" w:hint="cs"/>
          <w:sz w:val="26"/>
          <w:szCs w:val="26"/>
          <w:rtl/>
        </w:rPr>
        <w:t>ایجاد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موانع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دید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در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مسیرهای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مستقیم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و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طولانی</w:t>
      </w:r>
    </w:p>
    <w:p w:rsidR="00BE0599" w:rsidRPr="00EF0B12" w:rsidRDefault="00BE0599" w:rsidP="00BE0599">
      <w:pPr>
        <w:pBdr>
          <w:top w:val="single" w:sz="4" w:space="12" w:color="auto"/>
          <w:left w:val="single" w:sz="4" w:space="4" w:color="auto"/>
          <w:bottom w:val="single" w:sz="4" w:space="1" w:color="auto"/>
          <w:right w:val="single" w:sz="4" w:space="4" w:color="auto"/>
        </w:pBdr>
        <w:spacing w:line="240" w:lineRule="auto"/>
        <w:jc w:val="both"/>
        <w:rPr>
          <w:rFonts w:cs="B Lotus"/>
          <w:sz w:val="26"/>
          <w:szCs w:val="26"/>
          <w:rtl/>
        </w:rPr>
      </w:pPr>
      <w:r w:rsidRPr="00EF0B12">
        <w:rPr>
          <w:rFonts w:ascii="Times New Roman" w:hAnsi="Times New Roman" w:cs="Times New Roman" w:hint="cs"/>
          <w:sz w:val="26"/>
          <w:szCs w:val="26"/>
          <w:rtl/>
        </w:rPr>
        <w:t>•</w:t>
      </w:r>
      <w:r w:rsidRPr="00EF0B12">
        <w:rPr>
          <w:rFonts w:cs="B Lotus"/>
          <w:sz w:val="26"/>
          <w:szCs w:val="26"/>
          <w:rtl/>
        </w:rPr>
        <w:tab/>
      </w:r>
      <w:r w:rsidRPr="00EF0B12">
        <w:rPr>
          <w:rFonts w:cs="B Lotus" w:hint="cs"/>
          <w:sz w:val="26"/>
          <w:szCs w:val="26"/>
          <w:rtl/>
        </w:rPr>
        <w:t>پاکزاد</w:t>
      </w:r>
      <w:r w:rsidRPr="00EF0B12">
        <w:rPr>
          <w:rFonts w:cs="B Lotus"/>
          <w:sz w:val="26"/>
          <w:szCs w:val="26"/>
          <w:rtl/>
        </w:rPr>
        <w:t xml:space="preserve"> (1385) </w:t>
      </w:r>
      <w:r w:rsidRPr="00EF0B12">
        <w:rPr>
          <w:rFonts w:cs="B Lotus" w:hint="cs"/>
          <w:sz w:val="26"/>
          <w:szCs w:val="26"/>
          <w:rtl/>
        </w:rPr>
        <w:t>در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C7491B">
        <w:rPr>
          <w:rFonts w:cs="B Lotus" w:hint="cs"/>
          <w:sz w:val="26"/>
          <w:szCs w:val="26"/>
          <w:rtl/>
        </w:rPr>
        <w:t>کتاب</w:t>
      </w:r>
      <w:r w:rsidRPr="00C7491B">
        <w:rPr>
          <w:rFonts w:cs="B Lotus"/>
          <w:sz w:val="26"/>
          <w:szCs w:val="26"/>
          <w:rtl/>
        </w:rPr>
        <w:t xml:space="preserve"> </w:t>
      </w:r>
      <w:r w:rsidRPr="00C7491B">
        <w:rPr>
          <w:rFonts w:cs="B Lotus" w:hint="cs"/>
          <w:sz w:val="26"/>
          <w:szCs w:val="26"/>
          <w:rtl/>
        </w:rPr>
        <w:t>مبانی</w:t>
      </w:r>
      <w:r w:rsidRPr="00C7491B">
        <w:rPr>
          <w:rFonts w:cs="B Lotus"/>
          <w:sz w:val="26"/>
          <w:szCs w:val="26"/>
          <w:rtl/>
        </w:rPr>
        <w:t xml:space="preserve"> </w:t>
      </w:r>
      <w:r w:rsidRPr="00C7491B">
        <w:rPr>
          <w:rFonts w:cs="B Lotus" w:hint="cs"/>
          <w:sz w:val="26"/>
          <w:szCs w:val="26"/>
          <w:rtl/>
        </w:rPr>
        <w:t>نظری</w:t>
      </w:r>
      <w:r w:rsidRPr="00C7491B">
        <w:rPr>
          <w:rFonts w:cs="B Lotus"/>
          <w:sz w:val="26"/>
          <w:szCs w:val="26"/>
          <w:rtl/>
        </w:rPr>
        <w:t xml:space="preserve"> </w:t>
      </w:r>
      <w:r w:rsidRPr="00C7491B">
        <w:rPr>
          <w:rFonts w:cs="B Lotus" w:hint="cs"/>
          <w:sz w:val="26"/>
          <w:szCs w:val="26"/>
          <w:rtl/>
        </w:rPr>
        <w:t>و</w:t>
      </w:r>
      <w:r w:rsidRPr="00C7491B">
        <w:rPr>
          <w:rFonts w:cs="B Lotus"/>
          <w:sz w:val="26"/>
          <w:szCs w:val="26"/>
          <w:rtl/>
        </w:rPr>
        <w:t xml:space="preserve"> </w:t>
      </w:r>
      <w:r w:rsidRPr="00C7491B">
        <w:rPr>
          <w:rFonts w:cs="B Lotus" w:hint="cs"/>
          <w:sz w:val="26"/>
          <w:szCs w:val="26"/>
          <w:rtl/>
        </w:rPr>
        <w:t>فرایند</w:t>
      </w:r>
      <w:r w:rsidRPr="00C7491B">
        <w:rPr>
          <w:rFonts w:cs="B Lotus"/>
          <w:sz w:val="26"/>
          <w:szCs w:val="26"/>
          <w:rtl/>
        </w:rPr>
        <w:t xml:space="preserve"> </w:t>
      </w:r>
      <w:r w:rsidRPr="00C7491B">
        <w:rPr>
          <w:rFonts w:cs="B Lotus" w:hint="cs"/>
          <w:sz w:val="26"/>
          <w:szCs w:val="26"/>
          <w:rtl/>
        </w:rPr>
        <w:t>طراحی</w:t>
      </w:r>
      <w:r w:rsidRPr="00C7491B">
        <w:rPr>
          <w:rFonts w:cs="B Lotus"/>
          <w:sz w:val="26"/>
          <w:szCs w:val="26"/>
          <w:rtl/>
        </w:rPr>
        <w:t xml:space="preserve"> </w:t>
      </w:r>
      <w:r w:rsidRPr="00C7491B">
        <w:rPr>
          <w:rFonts w:cs="B Lotus" w:hint="cs"/>
          <w:sz w:val="26"/>
          <w:szCs w:val="26"/>
          <w:rtl/>
        </w:rPr>
        <w:t>شهری،</w:t>
      </w:r>
      <w:r w:rsidRPr="00EF0B12">
        <w:rPr>
          <w:rFonts w:cs="B Lotus"/>
          <w:sz w:val="26"/>
          <w:szCs w:val="26"/>
          <w:rtl/>
        </w:rPr>
        <w:t xml:space="preserve"> "</w:t>
      </w:r>
      <w:r w:rsidRPr="00EF0B12">
        <w:rPr>
          <w:rFonts w:cs="B Lotus" w:hint="cs"/>
          <w:sz w:val="26"/>
          <w:szCs w:val="26"/>
          <w:rtl/>
        </w:rPr>
        <w:t>منظر</w:t>
      </w:r>
      <w:r w:rsidRPr="00EF0B12">
        <w:rPr>
          <w:rFonts w:cs="B Lotus"/>
          <w:sz w:val="26"/>
          <w:szCs w:val="26"/>
          <w:rtl/>
        </w:rPr>
        <w:t xml:space="preserve">" </w:t>
      </w:r>
      <w:r w:rsidRPr="00EF0B12">
        <w:rPr>
          <w:rFonts w:cs="B Lotus" w:hint="cs"/>
          <w:sz w:val="26"/>
          <w:szCs w:val="26"/>
          <w:rtl/>
        </w:rPr>
        <w:t>یک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فضای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شهری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را،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کلیه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اطلاعات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موجود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از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فضا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می‌داند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که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توسط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حواس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قابل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دریافت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بوده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و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در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فرایند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ادراک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پردازش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می‌گردند،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اطلاعاتی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از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فرم،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عملکرد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و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معنای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فضا</w:t>
      </w:r>
      <w:r w:rsidRPr="00EF0B12">
        <w:rPr>
          <w:rFonts w:cs="B Lotus"/>
          <w:sz w:val="26"/>
          <w:szCs w:val="26"/>
          <w:rtl/>
        </w:rPr>
        <w:t xml:space="preserve">. </w:t>
      </w:r>
      <w:r w:rsidRPr="00EF0B12">
        <w:rPr>
          <w:rFonts w:cs="B Lotus" w:hint="cs"/>
          <w:sz w:val="26"/>
          <w:szCs w:val="26"/>
          <w:rtl/>
        </w:rPr>
        <w:t>از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این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رو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شاخص‌های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یک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منظر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در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سطوحی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متعدد،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از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سطحی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تا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بنیادی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خود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را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مطرح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می‌کنند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و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تمامی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آن‌ها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احساس‌هایی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هستند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که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در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فرد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ایجاد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می‌گردد</w:t>
      </w:r>
      <w:r w:rsidRPr="00EF0B12">
        <w:rPr>
          <w:rFonts w:cs="B Lotus"/>
          <w:sz w:val="26"/>
          <w:szCs w:val="26"/>
          <w:rtl/>
        </w:rPr>
        <w:t xml:space="preserve">. </w:t>
      </w:r>
      <w:r w:rsidRPr="00EF0B12">
        <w:rPr>
          <w:rFonts w:cs="B Lotus" w:hint="cs"/>
          <w:sz w:val="26"/>
          <w:szCs w:val="26"/>
          <w:rtl/>
        </w:rPr>
        <w:t>بر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این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اساس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در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مطالعه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و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ارزیابی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منظر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یک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فضای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شهری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می‌بایستی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به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موارد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ذیل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در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نحوه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ادراک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فضا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توجه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نمود</w:t>
      </w:r>
      <w:r w:rsidRPr="00EF0B12">
        <w:rPr>
          <w:rFonts w:cs="B Lotus"/>
          <w:sz w:val="26"/>
          <w:szCs w:val="26"/>
          <w:rtl/>
        </w:rPr>
        <w:t>:</w:t>
      </w:r>
    </w:p>
    <w:p w:rsidR="00BE0599" w:rsidRPr="00EF0B12" w:rsidRDefault="00BE0599" w:rsidP="00BE0599">
      <w:pPr>
        <w:pBdr>
          <w:top w:val="single" w:sz="4" w:space="12" w:color="auto"/>
          <w:left w:val="single" w:sz="4" w:space="4" w:color="auto"/>
          <w:bottom w:val="single" w:sz="4" w:space="1" w:color="auto"/>
          <w:right w:val="single" w:sz="4" w:space="4" w:color="auto"/>
        </w:pBdr>
        <w:spacing w:line="240" w:lineRule="auto"/>
        <w:jc w:val="both"/>
        <w:rPr>
          <w:rFonts w:cs="B Lotus"/>
          <w:sz w:val="26"/>
          <w:szCs w:val="26"/>
          <w:rtl/>
        </w:rPr>
      </w:pPr>
      <w:r w:rsidRPr="00EF0B12">
        <w:rPr>
          <w:rFonts w:cs="B Lotus"/>
          <w:sz w:val="26"/>
          <w:szCs w:val="26"/>
          <w:rtl/>
        </w:rPr>
        <w:t>-</w:t>
      </w:r>
      <w:r w:rsidRPr="00EF0B12">
        <w:rPr>
          <w:rFonts w:cs="B Lotus"/>
          <w:sz w:val="26"/>
          <w:szCs w:val="26"/>
          <w:rtl/>
        </w:rPr>
        <w:tab/>
      </w:r>
      <w:r w:rsidRPr="00EF0B12">
        <w:rPr>
          <w:rFonts w:cs="B Lotus" w:hint="cs"/>
          <w:sz w:val="26"/>
          <w:szCs w:val="26"/>
          <w:rtl/>
        </w:rPr>
        <w:t>آنچه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به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استفاده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کنندگان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مربوط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می‌گردد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مانند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آمادگی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ادراک،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ظرفیت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ادراک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آنان</w:t>
      </w:r>
      <w:r w:rsidRPr="00EF0B12">
        <w:rPr>
          <w:rFonts w:cs="B Lotus"/>
          <w:sz w:val="26"/>
          <w:szCs w:val="26"/>
          <w:rtl/>
        </w:rPr>
        <w:t>.</w:t>
      </w:r>
    </w:p>
    <w:p w:rsidR="00BE0599" w:rsidRPr="00EF0B12" w:rsidRDefault="00BE0599" w:rsidP="00BE0599">
      <w:pPr>
        <w:pBdr>
          <w:top w:val="single" w:sz="4" w:space="12" w:color="auto"/>
          <w:left w:val="single" w:sz="4" w:space="4" w:color="auto"/>
          <w:bottom w:val="single" w:sz="4" w:space="1" w:color="auto"/>
          <w:right w:val="single" w:sz="4" w:space="4" w:color="auto"/>
        </w:pBdr>
        <w:spacing w:line="240" w:lineRule="auto"/>
        <w:jc w:val="both"/>
        <w:rPr>
          <w:rFonts w:cs="B Lotus"/>
          <w:sz w:val="26"/>
          <w:szCs w:val="26"/>
          <w:rtl/>
        </w:rPr>
      </w:pPr>
      <w:r w:rsidRPr="00EF0B12">
        <w:rPr>
          <w:rFonts w:cs="B Lotus"/>
          <w:sz w:val="26"/>
          <w:szCs w:val="26"/>
          <w:rtl/>
        </w:rPr>
        <w:t>-</w:t>
      </w:r>
      <w:r w:rsidRPr="00EF0B12">
        <w:rPr>
          <w:rFonts w:cs="B Lotus"/>
          <w:sz w:val="26"/>
          <w:szCs w:val="26"/>
          <w:rtl/>
        </w:rPr>
        <w:tab/>
      </w:r>
      <w:r w:rsidRPr="00EF0B12">
        <w:rPr>
          <w:rFonts w:cs="B Lotus" w:hint="cs"/>
          <w:sz w:val="26"/>
          <w:szCs w:val="26"/>
          <w:rtl/>
        </w:rPr>
        <w:t>محیط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موجود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یا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شرایطی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که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در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آن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ادراک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انجام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می‌پذیرد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ascii="Times New Roman" w:hAnsi="Times New Roman" w:cs="Times New Roman" w:hint="cs"/>
          <w:sz w:val="26"/>
          <w:szCs w:val="26"/>
          <w:rtl/>
        </w:rPr>
        <w:t>–</w:t>
      </w:r>
      <w:r w:rsidRPr="00EF0B12">
        <w:rPr>
          <w:rFonts w:cs="B Lotus"/>
          <w:sz w:val="26"/>
          <w:szCs w:val="26"/>
          <w:rtl/>
        </w:rPr>
        <w:t>(</w:t>
      </w:r>
      <w:r w:rsidRPr="00EF0B12">
        <w:rPr>
          <w:rFonts w:cs="B Lotus" w:hint="cs"/>
          <w:sz w:val="26"/>
          <w:szCs w:val="26"/>
          <w:rtl/>
        </w:rPr>
        <w:t>شرایط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ادراک</w:t>
      </w:r>
      <w:r w:rsidRPr="00EF0B12">
        <w:rPr>
          <w:rFonts w:cs="B Lotus"/>
          <w:sz w:val="26"/>
          <w:szCs w:val="26"/>
          <w:rtl/>
        </w:rPr>
        <w:t>)</w:t>
      </w:r>
      <w:r w:rsidRPr="00EF0B12">
        <w:rPr>
          <w:rFonts w:cs="B Lotus" w:hint="cs"/>
          <w:sz w:val="26"/>
          <w:szCs w:val="26"/>
          <w:rtl/>
        </w:rPr>
        <w:t>،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شرایط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ادراک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در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واقع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همان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شرایط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فضایی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می‌باشد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که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استفاده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کننده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در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آن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قرار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می‌گیرد</w:t>
      </w:r>
      <w:r w:rsidRPr="00EF0B12">
        <w:rPr>
          <w:rFonts w:cs="B Lotus"/>
          <w:sz w:val="26"/>
          <w:szCs w:val="26"/>
          <w:rtl/>
        </w:rPr>
        <w:t>.</w:t>
      </w:r>
    </w:p>
    <w:p w:rsidR="00BE0599" w:rsidRPr="00EF0B12" w:rsidRDefault="00BE0599" w:rsidP="00BE0599">
      <w:pPr>
        <w:pBdr>
          <w:top w:val="single" w:sz="4" w:space="12" w:color="auto"/>
          <w:left w:val="single" w:sz="4" w:space="4" w:color="auto"/>
          <w:bottom w:val="single" w:sz="4" w:space="1" w:color="auto"/>
          <w:right w:val="single" w:sz="4" w:space="4" w:color="auto"/>
        </w:pBdr>
        <w:spacing w:line="240" w:lineRule="auto"/>
        <w:jc w:val="both"/>
        <w:rPr>
          <w:rFonts w:cs="B Lotus"/>
          <w:sz w:val="26"/>
          <w:szCs w:val="26"/>
          <w:rtl/>
        </w:rPr>
      </w:pPr>
      <w:r w:rsidRPr="00EF0B12">
        <w:rPr>
          <w:rFonts w:ascii="Times New Roman" w:hAnsi="Times New Roman" w:cs="Times New Roman" w:hint="cs"/>
          <w:sz w:val="26"/>
          <w:szCs w:val="26"/>
          <w:rtl/>
        </w:rPr>
        <w:t>•</w:t>
      </w:r>
      <w:r w:rsidRPr="00EF0B12">
        <w:rPr>
          <w:rFonts w:cs="B Lotus"/>
          <w:sz w:val="26"/>
          <w:szCs w:val="26"/>
          <w:rtl/>
        </w:rPr>
        <w:tab/>
      </w:r>
      <w:r w:rsidRPr="00EF0B12">
        <w:rPr>
          <w:rFonts w:cs="B Lotus" w:hint="cs"/>
          <w:sz w:val="26"/>
          <w:szCs w:val="26"/>
          <w:rtl/>
        </w:rPr>
        <w:t>پاکزاد</w:t>
      </w:r>
      <w:r w:rsidRPr="00EF0B12">
        <w:rPr>
          <w:rFonts w:cs="B Lotus"/>
          <w:sz w:val="26"/>
          <w:szCs w:val="26"/>
          <w:rtl/>
        </w:rPr>
        <w:t xml:space="preserve"> (1385) </w:t>
      </w:r>
      <w:r w:rsidRPr="00EF0B12">
        <w:rPr>
          <w:rFonts w:cs="B Lotus" w:hint="cs"/>
          <w:sz w:val="26"/>
          <w:szCs w:val="26"/>
          <w:rtl/>
        </w:rPr>
        <w:t>در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کتاب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مبانی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نظری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و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فرایند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طراحی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شهری،</w:t>
      </w:r>
      <w:r w:rsidRPr="00EF0B12">
        <w:rPr>
          <w:rFonts w:cs="B Lotus"/>
          <w:sz w:val="26"/>
          <w:szCs w:val="26"/>
          <w:rtl/>
        </w:rPr>
        <w:t xml:space="preserve"> "</w:t>
      </w:r>
      <w:r w:rsidRPr="00EF0B12">
        <w:rPr>
          <w:rFonts w:cs="B Lotus" w:hint="cs"/>
          <w:sz w:val="26"/>
          <w:szCs w:val="26"/>
          <w:rtl/>
        </w:rPr>
        <w:t>تباین</w:t>
      </w:r>
      <w:r w:rsidRPr="00EF0B12">
        <w:rPr>
          <w:rFonts w:cs="B Lotus"/>
          <w:sz w:val="26"/>
          <w:szCs w:val="26"/>
          <w:rtl/>
        </w:rPr>
        <w:t xml:space="preserve">" </w:t>
      </w:r>
      <w:r w:rsidRPr="00EF0B12">
        <w:rPr>
          <w:rFonts w:cs="B Lotus" w:hint="cs"/>
          <w:sz w:val="26"/>
          <w:szCs w:val="26"/>
          <w:rtl/>
        </w:rPr>
        <w:t>را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به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معنی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تفاوت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و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فرق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و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جدایی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میان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دو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چیز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تعریف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می‌کند</w:t>
      </w:r>
      <w:r w:rsidRPr="00EF0B12">
        <w:rPr>
          <w:rFonts w:cs="B Lotus"/>
          <w:sz w:val="26"/>
          <w:szCs w:val="26"/>
          <w:rtl/>
        </w:rPr>
        <w:t xml:space="preserve">. </w:t>
      </w:r>
      <w:r w:rsidRPr="00EF0B12">
        <w:rPr>
          <w:rFonts w:cs="B Lotus" w:hint="cs"/>
          <w:sz w:val="26"/>
          <w:szCs w:val="26"/>
          <w:rtl/>
        </w:rPr>
        <w:t>تباین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در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ارتباط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یک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پدیده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با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زمینه‌اش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یا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یک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پدیده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با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پدیده‌های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مجاورش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آشکار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می‌شود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و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از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عدم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تقلید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و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عدم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تکرار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شروع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شده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و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تا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درجات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نامتناهی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از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تغییر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و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تحریف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پیش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می‌رود</w:t>
      </w:r>
      <w:r w:rsidRPr="00EF0B12">
        <w:rPr>
          <w:rFonts w:cs="B Lotus"/>
          <w:sz w:val="26"/>
          <w:szCs w:val="26"/>
          <w:rtl/>
        </w:rPr>
        <w:t xml:space="preserve">. </w:t>
      </w:r>
      <w:r w:rsidRPr="00EF0B12">
        <w:rPr>
          <w:rFonts w:cs="B Lotus" w:hint="cs"/>
          <w:sz w:val="26"/>
          <w:szCs w:val="26"/>
          <w:rtl/>
        </w:rPr>
        <w:t>تباین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باعث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می‌شود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که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هر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پدیده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از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پدیده‌های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کناری‌اش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تفکیک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شود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و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برای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ایجاد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یک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محیط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شهری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جالب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و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زنده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ضروری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است</w:t>
      </w:r>
      <w:r w:rsidRPr="00EF0B12">
        <w:rPr>
          <w:rFonts w:cs="B Lotus"/>
          <w:sz w:val="26"/>
          <w:szCs w:val="26"/>
          <w:rtl/>
        </w:rPr>
        <w:t>.</w:t>
      </w:r>
    </w:p>
    <w:p w:rsidR="002F212F" w:rsidRDefault="00BE0599" w:rsidP="00EF0B12">
      <w:pPr>
        <w:pBdr>
          <w:top w:val="single" w:sz="4" w:space="12" w:color="auto"/>
          <w:left w:val="single" w:sz="4" w:space="4" w:color="auto"/>
          <w:bottom w:val="single" w:sz="4" w:space="1" w:color="auto"/>
          <w:right w:val="single" w:sz="4" w:space="4" w:color="auto"/>
        </w:pBdr>
        <w:spacing w:line="240" w:lineRule="auto"/>
        <w:jc w:val="both"/>
        <w:rPr>
          <w:rFonts w:cs="B Lotus"/>
          <w:sz w:val="26"/>
          <w:szCs w:val="26"/>
          <w:rtl/>
        </w:rPr>
      </w:pPr>
      <w:r w:rsidRPr="00EF0B12">
        <w:rPr>
          <w:rFonts w:cs="B Lotus" w:hint="cs"/>
          <w:sz w:val="26"/>
          <w:szCs w:val="26"/>
          <w:rtl/>
        </w:rPr>
        <w:lastRenderedPageBreak/>
        <w:t>در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تباین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بین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فضاهای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شهری،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مسائلی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از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قبیل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تغییر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در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مقیاس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فضاها،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در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نور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فضاها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و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نهایتا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تغییر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اندازه،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تغییر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در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رنگ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و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مصالح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بدنه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فضاها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و</w:t>
      </w:r>
      <w:r w:rsidRPr="00EF0B12">
        <w:rPr>
          <w:rFonts w:cs="B Lotus"/>
          <w:sz w:val="26"/>
          <w:szCs w:val="26"/>
          <w:rtl/>
        </w:rPr>
        <w:t xml:space="preserve"> ... </w:t>
      </w:r>
      <w:r w:rsidRPr="00EF0B12">
        <w:rPr>
          <w:rFonts w:cs="B Lotus" w:hint="cs"/>
          <w:sz w:val="26"/>
          <w:szCs w:val="26"/>
          <w:rtl/>
        </w:rPr>
        <w:t>به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وجود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می‌آید</w:t>
      </w:r>
      <w:r w:rsidRPr="00EF0B12">
        <w:rPr>
          <w:rFonts w:cs="B Lotus"/>
          <w:sz w:val="26"/>
          <w:szCs w:val="26"/>
          <w:rtl/>
        </w:rPr>
        <w:t xml:space="preserve">. </w:t>
      </w:r>
      <w:r w:rsidRPr="00EF0B12">
        <w:rPr>
          <w:rFonts w:cs="B Lotus" w:hint="cs"/>
          <w:sz w:val="26"/>
          <w:szCs w:val="26"/>
          <w:rtl/>
        </w:rPr>
        <w:t>همچنین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تباین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در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یک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فضای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شهری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از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طریق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نحوه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بکارگیری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و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ترکیب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رنگ،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بافت،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شکل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و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سبک،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سازه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و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مصالح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و</w:t>
      </w:r>
      <w:r w:rsidRPr="00EF0B12">
        <w:rPr>
          <w:rFonts w:cs="B Lotus"/>
          <w:sz w:val="26"/>
          <w:szCs w:val="26"/>
          <w:rtl/>
        </w:rPr>
        <w:t xml:space="preserve"> ... </w:t>
      </w:r>
      <w:r w:rsidRPr="00EF0B12">
        <w:rPr>
          <w:rFonts w:cs="B Lotus" w:hint="cs"/>
          <w:sz w:val="26"/>
          <w:szCs w:val="26"/>
          <w:rtl/>
        </w:rPr>
        <w:t>اجزا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و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عناصر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آن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در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فضا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به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وجود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می‌آید</w:t>
      </w:r>
      <w:r w:rsidRPr="00EF0B12">
        <w:rPr>
          <w:rFonts w:cs="B Lotus"/>
          <w:sz w:val="26"/>
          <w:szCs w:val="26"/>
          <w:rtl/>
        </w:rPr>
        <w:t>.</w:t>
      </w:r>
    </w:p>
    <w:p w:rsidR="00EF0B12" w:rsidRDefault="00EF0B12" w:rsidP="00EF0B12">
      <w:pPr>
        <w:pBdr>
          <w:top w:val="single" w:sz="4" w:space="12" w:color="auto"/>
          <w:left w:val="single" w:sz="4" w:space="4" w:color="auto"/>
          <w:bottom w:val="single" w:sz="4" w:space="1" w:color="auto"/>
          <w:right w:val="single" w:sz="4" w:space="4" w:color="auto"/>
        </w:pBdr>
        <w:spacing w:line="240" w:lineRule="auto"/>
        <w:jc w:val="both"/>
        <w:rPr>
          <w:rFonts w:cs="B Lotus"/>
          <w:sz w:val="26"/>
          <w:szCs w:val="26"/>
          <w:rtl/>
        </w:rPr>
      </w:pPr>
    </w:p>
    <w:p w:rsidR="00EF0B12" w:rsidRPr="00EF0B12" w:rsidRDefault="00EF0B12" w:rsidP="00EF0B12">
      <w:pPr>
        <w:pBdr>
          <w:top w:val="single" w:sz="4" w:space="12" w:color="auto"/>
          <w:left w:val="single" w:sz="4" w:space="4" w:color="auto"/>
          <w:bottom w:val="single" w:sz="4" w:space="1" w:color="auto"/>
          <w:right w:val="single" w:sz="4" w:space="4" w:color="auto"/>
        </w:pBdr>
        <w:spacing w:line="240" w:lineRule="auto"/>
        <w:jc w:val="both"/>
        <w:rPr>
          <w:rFonts w:cs="B Lotus"/>
          <w:sz w:val="26"/>
          <w:szCs w:val="26"/>
          <w:rtl/>
        </w:rPr>
      </w:pPr>
      <w:r w:rsidRPr="00EF0B12">
        <w:rPr>
          <w:rFonts w:ascii="Times New Roman" w:hAnsi="Times New Roman" w:cs="Times New Roman" w:hint="cs"/>
          <w:sz w:val="26"/>
          <w:szCs w:val="26"/>
          <w:rtl/>
        </w:rPr>
        <w:t>•</w:t>
      </w:r>
      <w:r w:rsidRPr="00EF0B12">
        <w:rPr>
          <w:rFonts w:cs="B Lotus"/>
          <w:sz w:val="26"/>
          <w:szCs w:val="26"/>
          <w:rtl/>
        </w:rPr>
        <w:tab/>
      </w:r>
      <w:r w:rsidRPr="00EF0B12">
        <w:rPr>
          <w:rFonts w:cs="B Lotus" w:hint="cs"/>
          <w:sz w:val="26"/>
          <w:szCs w:val="26"/>
          <w:rtl/>
        </w:rPr>
        <w:t>کالن</w:t>
      </w:r>
      <w:r w:rsidR="00024248">
        <w:rPr>
          <w:rStyle w:val="FootnoteReference"/>
          <w:rFonts w:cs="B Lotus"/>
          <w:sz w:val="26"/>
          <w:szCs w:val="26"/>
          <w:rtl/>
        </w:rPr>
        <w:footnoteReference w:id="1"/>
      </w:r>
      <w:r w:rsidRPr="00EF0B12">
        <w:rPr>
          <w:rFonts w:cs="B Lotus"/>
          <w:sz w:val="26"/>
          <w:szCs w:val="26"/>
          <w:rtl/>
        </w:rPr>
        <w:t xml:space="preserve"> (1991) </w:t>
      </w:r>
      <w:r w:rsidRPr="002D41FC">
        <w:rPr>
          <w:rFonts w:cs="B Lotus" w:hint="cs"/>
          <w:sz w:val="26"/>
          <w:szCs w:val="26"/>
          <w:rtl/>
        </w:rPr>
        <w:t>در</w:t>
      </w:r>
      <w:r w:rsidRPr="002D41FC">
        <w:rPr>
          <w:rFonts w:cs="B Lotus"/>
          <w:sz w:val="26"/>
          <w:szCs w:val="26"/>
          <w:rtl/>
        </w:rPr>
        <w:t xml:space="preserve"> </w:t>
      </w:r>
      <w:r w:rsidRPr="002D41FC">
        <w:rPr>
          <w:rFonts w:cs="B Lotus" w:hint="cs"/>
          <w:sz w:val="26"/>
          <w:szCs w:val="26"/>
          <w:rtl/>
        </w:rPr>
        <w:t>کتاب</w:t>
      </w:r>
      <w:r w:rsidRPr="002D41FC">
        <w:rPr>
          <w:rFonts w:cs="B Lotus"/>
          <w:sz w:val="26"/>
          <w:szCs w:val="26"/>
          <w:rtl/>
        </w:rPr>
        <w:t xml:space="preserve"> </w:t>
      </w:r>
      <w:r w:rsidRPr="002D41FC">
        <w:rPr>
          <w:rFonts w:cs="B Lotus" w:hint="cs"/>
          <w:sz w:val="26"/>
          <w:szCs w:val="26"/>
          <w:rtl/>
        </w:rPr>
        <w:t>گزیده</w:t>
      </w:r>
      <w:r w:rsidRPr="002D41FC">
        <w:rPr>
          <w:rFonts w:cs="B Lotus"/>
          <w:sz w:val="26"/>
          <w:szCs w:val="26"/>
          <w:rtl/>
        </w:rPr>
        <w:t xml:space="preserve"> </w:t>
      </w:r>
      <w:r w:rsidRPr="002D41FC">
        <w:rPr>
          <w:rFonts w:cs="B Lotus" w:hint="cs"/>
          <w:sz w:val="26"/>
          <w:szCs w:val="26"/>
          <w:rtl/>
        </w:rPr>
        <w:t>منظر</w:t>
      </w:r>
      <w:r w:rsidRPr="002D41FC">
        <w:rPr>
          <w:rFonts w:cs="B Lotus"/>
          <w:sz w:val="26"/>
          <w:szCs w:val="26"/>
          <w:rtl/>
        </w:rPr>
        <w:t xml:space="preserve"> </w:t>
      </w:r>
      <w:r w:rsidRPr="002D41FC">
        <w:rPr>
          <w:rFonts w:cs="B Lotus" w:hint="cs"/>
          <w:sz w:val="26"/>
          <w:szCs w:val="26"/>
          <w:rtl/>
        </w:rPr>
        <w:t>شهری</w:t>
      </w:r>
      <w:r w:rsidRPr="002D41FC">
        <w:rPr>
          <w:rFonts w:cs="B Lotus"/>
          <w:sz w:val="26"/>
          <w:szCs w:val="26"/>
          <w:rtl/>
        </w:rPr>
        <w:t xml:space="preserve"> </w:t>
      </w:r>
      <w:r w:rsidRPr="002D41FC">
        <w:rPr>
          <w:rFonts w:cs="B Lotus" w:hint="cs"/>
          <w:sz w:val="26"/>
          <w:szCs w:val="26"/>
          <w:rtl/>
        </w:rPr>
        <w:t>خود</w:t>
      </w:r>
      <w:r w:rsidRPr="002D41FC">
        <w:rPr>
          <w:rFonts w:cs="B Lotus"/>
          <w:sz w:val="26"/>
          <w:szCs w:val="26"/>
          <w:rtl/>
        </w:rPr>
        <w:t xml:space="preserve"> </w:t>
      </w:r>
      <w:r w:rsidRPr="002D41FC">
        <w:rPr>
          <w:rFonts w:cs="B Lotus" w:hint="cs"/>
          <w:sz w:val="26"/>
          <w:szCs w:val="26"/>
          <w:rtl/>
        </w:rPr>
        <w:t>واکنش‌های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حسی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را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در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سه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حالت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بررسی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می‌کند</w:t>
      </w:r>
      <w:r w:rsidRPr="00EF0B12">
        <w:rPr>
          <w:rFonts w:cs="B Lotus"/>
          <w:sz w:val="26"/>
          <w:szCs w:val="26"/>
          <w:rtl/>
        </w:rPr>
        <w:t xml:space="preserve">: </w:t>
      </w:r>
      <w:r w:rsidRPr="00EF0B12">
        <w:rPr>
          <w:rFonts w:cs="B Lotus" w:hint="cs"/>
          <w:sz w:val="26"/>
          <w:szCs w:val="26"/>
          <w:rtl/>
        </w:rPr>
        <w:t>دیدشناسی،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توجه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به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مکان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و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توجه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به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محتوا</w:t>
      </w:r>
      <w:r w:rsidRPr="00EF0B12">
        <w:rPr>
          <w:rFonts w:cs="B Lotus"/>
          <w:sz w:val="26"/>
          <w:szCs w:val="26"/>
          <w:rtl/>
        </w:rPr>
        <w:t>.</w:t>
      </w:r>
    </w:p>
    <w:p w:rsidR="00CB49B5" w:rsidRDefault="00EF0B12" w:rsidP="00EF0B12">
      <w:pPr>
        <w:pBdr>
          <w:top w:val="single" w:sz="4" w:space="12" w:color="auto"/>
          <w:left w:val="single" w:sz="4" w:space="4" w:color="auto"/>
          <w:bottom w:val="single" w:sz="4" w:space="1" w:color="auto"/>
          <w:right w:val="single" w:sz="4" w:space="4" w:color="auto"/>
        </w:pBdr>
        <w:spacing w:line="240" w:lineRule="auto"/>
        <w:jc w:val="both"/>
        <w:rPr>
          <w:rFonts w:cs="B Zar"/>
          <w:b/>
          <w:bCs/>
          <w:sz w:val="26"/>
          <w:szCs w:val="26"/>
          <w:rtl/>
        </w:rPr>
      </w:pPr>
      <w:r w:rsidRPr="00EF0B12">
        <w:rPr>
          <w:rFonts w:cs="B Lotus" w:hint="cs"/>
          <w:sz w:val="26"/>
          <w:szCs w:val="26"/>
          <w:rtl/>
        </w:rPr>
        <w:t>وی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در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بحث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دیدشناسی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مفهوم</w:t>
      </w:r>
      <w:r w:rsidRPr="00EF0B12">
        <w:rPr>
          <w:rFonts w:cs="B Lotus"/>
          <w:sz w:val="26"/>
          <w:szCs w:val="26"/>
          <w:rtl/>
        </w:rPr>
        <w:t xml:space="preserve"> "</w:t>
      </w:r>
      <w:r w:rsidRPr="00EF0B12">
        <w:rPr>
          <w:rFonts w:cs="B Lotus" w:hint="cs"/>
          <w:sz w:val="26"/>
          <w:szCs w:val="26"/>
          <w:rtl/>
        </w:rPr>
        <w:t>دیدهای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متوالی</w:t>
      </w:r>
      <w:r w:rsidRPr="00EF0B12">
        <w:rPr>
          <w:rFonts w:cs="B Lotus"/>
          <w:sz w:val="26"/>
          <w:szCs w:val="26"/>
          <w:rtl/>
        </w:rPr>
        <w:t xml:space="preserve">" </w:t>
      </w:r>
      <w:r w:rsidRPr="00EF0B12">
        <w:rPr>
          <w:rFonts w:cs="B Lotus" w:hint="cs"/>
          <w:sz w:val="26"/>
          <w:szCs w:val="26"/>
          <w:rtl/>
        </w:rPr>
        <w:t>را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مطرح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می‌کند،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به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این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معنی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که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مناظر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شهری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در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دسته‌ای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از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آشکارسازی‌ها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ظاهر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می‌شوند</w:t>
      </w:r>
      <w:r w:rsidRPr="00EF0B12">
        <w:rPr>
          <w:rFonts w:cs="B Lotus"/>
          <w:sz w:val="26"/>
          <w:szCs w:val="26"/>
          <w:rtl/>
        </w:rPr>
        <w:t xml:space="preserve">. </w:t>
      </w:r>
      <w:r w:rsidRPr="00EF0B12">
        <w:rPr>
          <w:rFonts w:cs="B Lotus" w:hint="cs"/>
          <w:sz w:val="26"/>
          <w:szCs w:val="26"/>
          <w:rtl/>
        </w:rPr>
        <w:t>ایده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دیدهای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متوالی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او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نشان‌گر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فرایندی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است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که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ریشه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در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تجربه</w:t>
      </w:r>
      <w:r w:rsidRPr="00EF0B12">
        <w:rPr>
          <w:rFonts w:cs="B Lotus"/>
          <w:sz w:val="26"/>
          <w:szCs w:val="26"/>
          <w:rtl/>
        </w:rPr>
        <w:t xml:space="preserve"> "</w:t>
      </w:r>
      <w:r w:rsidRPr="00EF0B12">
        <w:rPr>
          <w:rFonts w:cs="B Lotus" w:hint="cs"/>
          <w:sz w:val="26"/>
          <w:szCs w:val="26"/>
          <w:rtl/>
        </w:rPr>
        <w:t>موضع‌شناختی</w:t>
      </w:r>
      <w:r w:rsidRPr="00EF0B12">
        <w:rPr>
          <w:rFonts w:cs="B Lotus"/>
          <w:sz w:val="26"/>
          <w:szCs w:val="26"/>
          <w:rtl/>
        </w:rPr>
        <w:t xml:space="preserve">" </w:t>
      </w:r>
      <w:r w:rsidRPr="00EF0B12">
        <w:rPr>
          <w:rFonts w:cs="B Lotus" w:hint="cs"/>
          <w:sz w:val="26"/>
          <w:szCs w:val="26"/>
          <w:rtl/>
        </w:rPr>
        <w:t>بیننده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در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حال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حرکت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دارد</w:t>
      </w:r>
      <w:r w:rsidRPr="00EF0B12">
        <w:rPr>
          <w:rFonts w:cs="B Lotus"/>
          <w:sz w:val="26"/>
          <w:szCs w:val="26"/>
          <w:rtl/>
        </w:rPr>
        <w:t xml:space="preserve">. </w:t>
      </w:r>
      <w:r w:rsidRPr="00EF0B12">
        <w:rPr>
          <w:rFonts w:cs="B Lotus" w:hint="cs"/>
          <w:sz w:val="26"/>
          <w:szCs w:val="26"/>
          <w:rtl/>
        </w:rPr>
        <w:t>در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نتیجه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این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تغییر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موقعیت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است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که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به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ازای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هر</w:t>
      </w:r>
      <w:r w:rsidRPr="00EF0B12">
        <w:rPr>
          <w:rFonts w:cs="B Lotus"/>
          <w:sz w:val="26"/>
          <w:szCs w:val="26"/>
          <w:rtl/>
        </w:rPr>
        <w:t xml:space="preserve"> "</w:t>
      </w:r>
      <w:r w:rsidRPr="00EF0B12">
        <w:rPr>
          <w:rFonts w:cs="B Lotus" w:hint="cs"/>
          <w:sz w:val="26"/>
          <w:szCs w:val="26"/>
          <w:rtl/>
        </w:rPr>
        <w:t>اینجا</w:t>
      </w:r>
      <w:r w:rsidRPr="00EF0B12">
        <w:rPr>
          <w:rFonts w:cs="B Lotus"/>
          <w:sz w:val="26"/>
          <w:szCs w:val="26"/>
          <w:rtl/>
        </w:rPr>
        <w:t xml:space="preserve">" </w:t>
      </w:r>
      <w:r w:rsidRPr="00EF0B12">
        <w:rPr>
          <w:rFonts w:cs="B Lotus" w:hint="cs"/>
          <w:sz w:val="26"/>
          <w:szCs w:val="26"/>
          <w:rtl/>
        </w:rPr>
        <w:t>یک</w:t>
      </w:r>
      <w:r w:rsidRPr="00EF0B12">
        <w:rPr>
          <w:rFonts w:cs="B Lotus"/>
          <w:sz w:val="26"/>
          <w:szCs w:val="26"/>
          <w:rtl/>
        </w:rPr>
        <w:t xml:space="preserve"> "</w:t>
      </w:r>
      <w:r w:rsidRPr="00EF0B12">
        <w:rPr>
          <w:rFonts w:cs="B Lotus" w:hint="cs"/>
          <w:sz w:val="26"/>
          <w:szCs w:val="26"/>
          <w:rtl/>
        </w:rPr>
        <w:t>آنجا</w:t>
      </w:r>
      <w:r w:rsidRPr="00EF0B12">
        <w:rPr>
          <w:rFonts w:cs="B Lotus"/>
          <w:sz w:val="26"/>
          <w:szCs w:val="26"/>
          <w:rtl/>
        </w:rPr>
        <w:t xml:space="preserve">" </w:t>
      </w:r>
      <w:r w:rsidRPr="00EF0B12">
        <w:rPr>
          <w:rFonts w:cs="B Lotus" w:hint="cs"/>
          <w:sz w:val="26"/>
          <w:szCs w:val="26"/>
          <w:rtl/>
        </w:rPr>
        <w:t>نیز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وجود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دارد</w:t>
      </w:r>
      <w:r w:rsidRPr="00EF0B12">
        <w:rPr>
          <w:rFonts w:cs="B Lotus"/>
          <w:sz w:val="26"/>
          <w:szCs w:val="26"/>
          <w:rtl/>
        </w:rPr>
        <w:t xml:space="preserve">. </w:t>
      </w:r>
      <w:r w:rsidRPr="00EF0B12">
        <w:rPr>
          <w:rFonts w:cs="B Lotus" w:hint="cs"/>
          <w:sz w:val="26"/>
          <w:szCs w:val="26"/>
          <w:rtl/>
        </w:rPr>
        <w:t>می‌تواند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هر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دو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شناسا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باشد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یا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با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ناشناخته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بودن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آنجا،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مفهوم</w:t>
      </w:r>
      <w:r w:rsidRPr="00EF0B12">
        <w:rPr>
          <w:rFonts w:cs="B Lotus"/>
          <w:sz w:val="26"/>
          <w:szCs w:val="26"/>
          <w:rtl/>
        </w:rPr>
        <w:t xml:space="preserve"> "</w:t>
      </w:r>
      <w:r w:rsidRPr="00EF0B12">
        <w:rPr>
          <w:rFonts w:cs="B Lotus" w:hint="cs"/>
          <w:sz w:val="26"/>
          <w:szCs w:val="26"/>
          <w:rtl/>
        </w:rPr>
        <w:t>رازآمیزی</w:t>
      </w:r>
      <w:r w:rsidRPr="00EF0B12">
        <w:rPr>
          <w:rFonts w:cs="B Lotus"/>
          <w:sz w:val="26"/>
          <w:szCs w:val="26"/>
          <w:rtl/>
        </w:rPr>
        <w:t xml:space="preserve">" </w:t>
      </w:r>
      <w:r w:rsidRPr="00EF0B12">
        <w:rPr>
          <w:rFonts w:cs="B Lotus" w:hint="cs"/>
          <w:sz w:val="26"/>
          <w:szCs w:val="26"/>
          <w:rtl/>
        </w:rPr>
        <w:t>در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شهر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بیان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شود</w:t>
      </w:r>
      <w:r w:rsidRPr="00EF0B12">
        <w:rPr>
          <w:rFonts w:cs="B Lotus"/>
          <w:sz w:val="26"/>
          <w:szCs w:val="26"/>
          <w:rtl/>
        </w:rPr>
        <w:t xml:space="preserve">. </w:t>
      </w:r>
      <w:r w:rsidRPr="00EF0B12">
        <w:rPr>
          <w:rFonts w:cs="B Lotus" w:hint="cs"/>
          <w:sz w:val="26"/>
          <w:szCs w:val="26"/>
          <w:rtl/>
        </w:rPr>
        <w:t>کالن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شهر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را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از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جایگاه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بصری،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شامل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دو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گروه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عناصر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می‌داند</w:t>
      </w:r>
      <w:r w:rsidRPr="00EF0B12">
        <w:rPr>
          <w:rFonts w:cs="B Lotus"/>
          <w:sz w:val="26"/>
          <w:szCs w:val="26"/>
          <w:rtl/>
        </w:rPr>
        <w:t>: "</w:t>
      </w:r>
      <w:r w:rsidRPr="00EF0B12">
        <w:rPr>
          <w:rFonts w:cs="B Lotus" w:hint="cs"/>
          <w:sz w:val="26"/>
          <w:szCs w:val="26"/>
          <w:rtl/>
        </w:rPr>
        <w:t>منظره‌های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موجود</w:t>
      </w:r>
      <w:r w:rsidRPr="00EF0B12">
        <w:rPr>
          <w:rFonts w:cs="B Lotus"/>
          <w:sz w:val="26"/>
          <w:szCs w:val="26"/>
          <w:rtl/>
        </w:rPr>
        <w:t xml:space="preserve">" </w:t>
      </w:r>
      <w:r w:rsidRPr="00EF0B12">
        <w:rPr>
          <w:rFonts w:cs="B Lotus" w:hint="cs"/>
          <w:sz w:val="26"/>
          <w:szCs w:val="26"/>
          <w:rtl/>
        </w:rPr>
        <w:t>و</w:t>
      </w:r>
      <w:r w:rsidRPr="00EF0B12">
        <w:rPr>
          <w:rFonts w:cs="B Lotus"/>
          <w:sz w:val="26"/>
          <w:szCs w:val="26"/>
          <w:rtl/>
        </w:rPr>
        <w:t xml:space="preserve"> "</w:t>
      </w:r>
      <w:r w:rsidRPr="00EF0B12">
        <w:rPr>
          <w:rFonts w:cs="B Lotus" w:hint="cs"/>
          <w:sz w:val="26"/>
          <w:szCs w:val="26"/>
          <w:rtl/>
        </w:rPr>
        <w:t>منظره‌های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در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حال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نمایان</w:t>
      </w:r>
      <w:r w:rsidRPr="00EF0B12">
        <w:rPr>
          <w:rFonts w:cs="B Lotus"/>
          <w:sz w:val="26"/>
          <w:szCs w:val="26"/>
          <w:rtl/>
        </w:rPr>
        <w:t xml:space="preserve"> </w:t>
      </w:r>
      <w:r w:rsidRPr="00EF0B12">
        <w:rPr>
          <w:rFonts w:cs="B Lotus" w:hint="cs"/>
          <w:sz w:val="26"/>
          <w:szCs w:val="26"/>
          <w:rtl/>
        </w:rPr>
        <w:t>شدن</w:t>
      </w:r>
      <w:r w:rsidRPr="00EF0B12">
        <w:rPr>
          <w:rFonts w:cs="B Lotus"/>
          <w:sz w:val="26"/>
          <w:szCs w:val="26"/>
          <w:rtl/>
        </w:rPr>
        <w:t>".</w:t>
      </w:r>
      <w:r w:rsidR="00D01B44">
        <w:rPr>
          <w:rFonts w:cs="B Zar" w:hint="cs"/>
          <w:b/>
          <w:bCs/>
          <w:sz w:val="26"/>
          <w:szCs w:val="26"/>
          <w:rtl/>
        </w:rPr>
        <w:tab/>
      </w:r>
    </w:p>
    <w:p w:rsidR="00C673FE" w:rsidRPr="00EF0B12" w:rsidRDefault="00C673FE" w:rsidP="00C96AF8">
      <w:pPr>
        <w:pBdr>
          <w:top w:val="single" w:sz="4" w:space="12" w:color="auto"/>
          <w:left w:val="single" w:sz="4" w:space="4" w:color="auto"/>
          <w:bottom w:val="single" w:sz="4" w:space="1" w:color="auto"/>
          <w:right w:val="single" w:sz="4" w:space="4" w:color="auto"/>
        </w:pBdr>
        <w:spacing w:line="240" w:lineRule="auto"/>
        <w:jc w:val="both"/>
        <w:rPr>
          <w:rFonts w:cs="B Lotus"/>
          <w:sz w:val="26"/>
          <w:szCs w:val="26"/>
          <w:rtl/>
        </w:rPr>
      </w:pPr>
      <w:r>
        <w:rPr>
          <w:rFonts w:cs="B Lotus" w:hint="cs"/>
          <w:sz w:val="26"/>
          <w:szCs w:val="26"/>
          <w:rtl/>
        </w:rPr>
        <w:t>در این مطالعه سعی بر این است که با به‌کارگیری معیارهای دستیابی به تباین فضایی</w:t>
      </w:r>
      <w:r w:rsidR="000319D9">
        <w:rPr>
          <w:rFonts w:cs="B Lotus" w:hint="cs"/>
          <w:sz w:val="26"/>
          <w:szCs w:val="26"/>
          <w:rtl/>
        </w:rPr>
        <w:t>، منظر بافت تاریخی محله بهبهانی بوشهر را احیا کرده و با طراحی فضاهای متباین حضورپذیری و جذابیت فضاهای بافت تاریخی را افزایش داد.</w:t>
      </w:r>
    </w:p>
    <w:p w:rsidR="00CB49B5" w:rsidRDefault="00326898" w:rsidP="002F212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line="240" w:lineRule="auto"/>
        <w:jc w:val="both"/>
        <w:rPr>
          <w:rFonts w:cs="B Zar"/>
          <w:b/>
          <w:bCs/>
          <w:sz w:val="26"/>
          <w:szCs w:val="26"/>
          <w:rtl/>
        </w:rPr>
      </w:pPr>
      <w:r>
        <w:rPr>
          <w:rFonts w:cs="B Zar" w:hint="cs"/>
          <w:b/>
          <w:bCs/>
          <w:sz w:val="26"/>
          <w:szCs w:val="26"/>
          <w:rtl/>
        </w:rPr>
        <w:t>ت</w:t>
      </w:r>
      <w:r w:rsidR="00CB49B5">
        <w:rPr>
          <w:rFonts w:cs="B Zar" w:hint="cs"/>
          <w:b/>
          <w:bCs/>
          <w:sz w:val="26"/>
          <w:szCs w:val="26"/>
          <w:rtl/>
        </w:rPr>
        <w:t xml:space="preserve">-اهداف تحقيق: </w:t>
      </w:r>
    </w:p>
    <w:p w:rsidR="002A208D" w:rsidRPr="002A208D" w:rsidRDefault="002A208D" w:rsidP="002A208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line="240" w:lineRule="auto"/>
        <w:jc w:val="both"/>
        <w:rPr>
          <w:rFonts w:cs="B Lotus"/>
          <w:sz w:val="26"/>
          <w:szCs w:val="26"/>
          <w:rtl/>
        </w:rPr>
      </w:pPr>
      <w:r w:rsidRPr="002A208D">
        <w:rPr>
          <w:rFonts w:ascii="Times New Roman" w:hAnsi="Times New Roman" w:cs="Times New Roman" w:hint="cs"/>
          <w:b/>
          <w:bCs/>
          <w:sz w:val="26"/>
          <w:szCs w:val="26"/>
          <w:rtl/>
        </w:rPr>
        <w:t>•</w:t>
      </w:r>
      <w:r w:rsidRPr="002A208D">
        <w:rPr>
          <w:rFonts w:cs="B Lotus"/>
          <w:sz w:val="26"/>
          <w:szCs w:val="26"/>
          <w:rtl/>
        </w:rPr>
        <w:tab/>
      </w:r>
      <w:r w:rsidRPr="002A208D">
        <w:rPr>
          <w:rFonts w:cs="B Lotus" w:hint="cs"/>
          <w:sz w:val="26"/>
          <w:szCs w:val="26"/>
          <w:rtl/>
        </w:rPr>
        <w:t>اصلی</w:t>
      </w:r>
      <w:r w:rsidRPr="002A208D">
        <w:rPr>
          <w:rFonts w:cs="B Lotus"/>
          <w:sz w:val="26"/>
          <w:szCs w:val="26"/>
          <w:rtl/>
        </w:rPr>
        <w:t>:</w:t>
      </w:r>
    </w:p>
    <w:p w:rsidR="002F212F" w:rsidRPr="002A208D" w:rsidRDefault="002A208D" w:rsidP="002A208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line="240" w:lineRule="auto"/>
        <w:jc w:val="both"/>
        <w:rPr>
          <w:rFonts w:cs="B Lotus"/>
          <w:sz w:val="26"/>
          <w:szCs w:val="26"/>
          <w:rtl/>
        </w:rPr>
      </w:pPr>
      <w:r w:rsidRPr="002A208D">
        <w:rPr>
          <w:rFonts w:cs="B Lotus"/>
          <w:sz w:val="26"/>
          <w:szCs w:val="26"/>
          <w:rtl/>
        </w:rPr>
        <w:t xml:space="preserve"> </w:t>
      </w:r>
      <w:r w:rsidRPr="002A208D">
        <w:rPr>
          <w:rFonts w:cs="B Lotus" w:hint="cs"/>
          <w:sz w:val="26"/>
          <w:szCs w:val="26"/>
          <w:rtl/>
        </w:rPr>
        <w:t>طراحی</w:t>
      </w:r>
      <w:r w:rsidRPr="002A208D">
        <w:rPr>
          <w:rFonts w:cs="B Lotus"/>
          <w:sz w:val="26"/>
          <w:szCs w:val="26"/>
          <w:rtl/>
        </w:rPr>
        <w:t xml:space="preserve"> </w:t>
      </w:r>
      <w:r w:rsidRPr="002A208D">
        <w:rPr>
          <w:rFonts w:cs="B Lotus" w:hint="cs"/>
          <w:sz w:val="26"/>
          <w:szCs w:val="26"/>
          <w:rtl/>
        </w:rPr>
        <w:t>بخشی</w:t>
      </w:r>
      <w:r w:rsidRPr="002A208D">
        <w:rPr>
          <w:rFonts w:cs="B Lotus"/>
          <w:sz w:val="26"/>
          <w:szCs w:val="26"/>
          <w:rtl/>
        </w:rPr>
        <w:t xml:space="preserve"> </w:t>
      </w:r>
      <w:r w:rsidRPr="002A208D">
        <w:rPr>
          <w:rFonts w:cs="B Lotus" w:hint="cs"/>
          <w:sz w:val="26"/>
          <w:szCs w:val="26"/>
          <w:rtl/>
        </w:rPr>
        <w:t>از</w:t>
      </w:r>
      <w:r w:rsidRPr="002A208D">
        <w:rPr>
          <w:rFonts w:cs="B Lotus"/>
          <w:sz w:val="26"/>
          <w:szCs w:val="26"/>
          <w:rtl/>
        </w:rPr>
        <w:t xml:space="preserve"> </w:t>
      </w:r>
      <w:r w:rsidRPr="002A208D">
        <w:rPr>
          <w:rFonts w:cs="B Lotus" w:hint="cs"/>
          <w:sz w:val="26"/>
          <w:szCs w:val="26"/>
          <w:rtl/>
        </w:rPr>
        <w:t>بافت</w:t>
      </w:r>
      <w:r w:rsidRPr="002A208D">
        <w:rPr>
          <w:rFonts w:cs="B Lotus"/>
          <w:sz w:val="26"/>
          <w:szCs w:val="26"/>
          <w:rtl/>
        </w:rPr>
        <w:t xml:space="preserve"> </w:t>
      </w:r>
      <w:r w:rsidRPr="002A208D">
        <w:rPr>
          <w:rFonts w:cs="B Lotus" w:hint="cs"/>
          <w:sz w:val="26"/>
          <w:szCs w:val="26"/>
          <w:rtl/>
        </w:rPr>
        <w:t>تاریخی</w:t>
      </w:r>
      <w:r w:rsidRPr="002A208D">
        <w:rPr>
          <w:rFonts w:cs="B Lotus"/>
          <w:sz w:val="26"/>
          <w:szCs w:val="26"/>
          <w:rtl/>
        </w:rPr>
        <w:t xml:space="preserve"> </w:t>
      </w:r>
      <w:r w:rsidRPr="002A208D">
        <w:rPr>
          <w:rFonts w:cs="B Lotus" w:hint="cs"/>
          <w:sz w:val="26"/>
          <w:szCs w:val="26"/>
          <w:rtl/>
        </w:rPr>
        <w:t>محله</w:t>
      </w:r>
      <w:r w:rsidRPr="002A208D">
        <w:rPr>
          <w:rFonts w:cs="B Lotus"/>
          <w:sz w:val="26"/>
          <w:szCs w:val="26"/>
          <w:rtl/>
        </w:rPr>
        <w:t xml:space="preserve"> </w:t>
      </w:r>
      <w:r w:rsidRPr="002A208D">
        <w:rPr>
          <w:rFonts w:cs="B Lotus" w:hint="cs"/>
          <w:sz w:val="26"/>
          <w:szCs w:val="26"/>
          <w:rtl/>
        </w:rPr>
        <w:t>بهبهانی</w:t>
      </w:r>
      <w:r w:rsidRPr="002A208D">
        <w:rPr>
          <w:rFonts w:cs="B Lotus"/>
          <w:sz w:val="26"/>
          <w:szCs w:val="26"/>
          <w:rtl/>
        </w:rPr>
        <w:t xml:space="preserve"> </w:t>
      </w:r>
      <w:r w:rsidRPr="002A208D">
        <w:rPr>
          <w:rFonts w:cs="B Lotus" w:hint="cs"/>
          <w:sz w:val="26"/>
          <w:szCs w:val="26"/>
          <w:rtl/>
        </w:rPr>
        <w:t>بر</w:t>
      </w:r>
      <w:r w:rsidRPr="002A208D">
        <w:rPr>
          <w:rFonts w:cs="B Lotus"/>
          <w:sz w:val="26"/>
          <w:szCs w:val="26"/>
          <w:rtl/>
        </w:rPr>
        <w:t xml:space="preserve"> </w:t>
      </w:r>
      <w:r w:rsidRPr="002A208D">
        <w:rPr>
          <w:rFonts w:cs="B Lotus" w:hint="cs"/>
          <w:sz w:val="26"/>
          <w:szCs w:val="26"/>
          <w:rtl/>
        </w:rPr>
        <w:t>اساس</w:t>
      </w:r>
      <w:r>
        <w:rPr>
          <w:rFonts w:cs="B Lotus" w:hint="cs"/>
          <w:sz w:val="26"/>
          <w:szCs w:val="26"/>
          <w:rtl/>
        </w:rPr>
        <w:t xml:space="preserve"> معیارهای تباین فضایی</w:t>
      </w:r>
    </w:p>
    <w:p w:rsidR="002F212F" w:rsidRDefault="002A208D" w:rsidP="002F212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line="240" w:lineRule="auto"/>
        <w:jc w:val="both"/>
        <w:rPr>
          <w:rFonts w:cs="B Zar"/>
          <w:b/>
          <w:bCs/>
          <w:sz w:val="26"/>
          <w:szCs w:val="26"/>
          <w:rtl/>
        </w:rPr>
      </w:pPr>
      <w:r>
        <w:rPr>
          <w:rFonts w:cs="B Zar" w:hint="cs"/>
          <w:b/>
          <w:bCs/>
          <w:sz w:val="26"/>
          <w:szCs w:val="26"/>
          <w:rtl/>
        </w:rPr>
        <w:t>سایر اهداف:</w:t>
      </w:r>
    </w:p>
    <w:p w:rsidR="00077DFA" w:rsidRDefault="002A208D" w:rsidP="002F212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line="240" w:lineRule="auto"/>
        <w:jc w:val="both"/>
        <w:rPr>
          <w:rFonts w:cs="B Zar"/>
          <w:b/>
          <w:bCs/>
          <w:sz w:val="26"/>
          <w:szCs w:val="26"/>
          <w:rtl/>
        </w:rPr>
      </w:pPr>
      <w:r>
        <w:rPr>
          <w:rFonts w:cs="B Lotus" w:hint="cs"/>
          <w:sz w:val="24"/>
          <w:szCs w:val="24"/>
          <w:rtl/>
        </w:rPr>
        <w:t>1)</w:t>
      </w:r>
      <w:r w:rsidRPr="009F5D15">
        <w:rPr>
          <w:rFonts w:cs="B Lotus" w:hint="cs"/>
          <w:sz w:val="24"/>
          <w:szCs w:val="24"/>
          <w:rtl/>
        </w:rPr>
        <w:t xml:space="preserve"> </w:t>
      </w:r>
      <w:r>
        <w:rPr>
          <w:rFonts w:cs="B Lotus" w:hint="cs"/>
          <w:sz w:val="24"/>
          <w:szCs w:val="24"/>
          <w:rtl/>
        </w:rPr>
        <w:t xml:space="preserve">شناسایی معیارهای دستیابی به تباین فضایی                            </w:t>
      </w:r>
    </w:p>
    <w:p w:rsidR="00CB49B5" w:rsidRDefault="002A208D" w:rsidP="002A208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line="240" w:lineRule="auto"/>
        <w:jc w:val="both"/>
        <w:rPr>
          <w:rFonts w:cs="B Zar"/>
          <w:b/>
          <w:bCs/>
          <w:sz w:val="26"/>
          <w:szCs w:val="26"/>
          <w:rtl/>
        </w:rPr>
      </w:pPr>
      <w:r>
        <w:rPr>
          <w:rFonts w:cs="B Lotus" w:hint="cs"/>
          <w:sz w:val="24"/>
          <w:szCs w:val="24"/>
          <w:rtl/>
        </w:rPr>
        <w:t xml:space="preserve">2) ارزیابی بافت تاریخی محله بهبهانی از لحاظ معیارهای مرتبط با تباین فضایی               </w:t>
      </w:r>
    </w:p>
    <w:p w:rsidR="00CB49B5" w:rsidRDefault="00326898" w:rsidP="00004411">
      <w:pPr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4" w:color="auto"/>
        </w:pBdr>
        <w:spacing w:line="240" w:lineRule="auto"/>
        <w:jc w:val="both"/>
        <w:rPr>
          <w:rFonts w:cs="B Zar"/>
          <w:b/>
          <w:bCs/>
          <w:sz w:val="26"/>
          <w:szCs w:val="26"/>
          <w:rtl/>
        </w:rPr>
      </w:pPr>
      <w:r>
        <w:rPr>
          <w:rFonts w:cs="B Zar" w:hint="cs"/>
          <w:b/>
          <w:bCs/>
          <w:sz w:val="26"/>
          <w:szCs w:val="26"/>
          <w:rtl/>
        </w:rPr>
        <w:t>ث</w:t>
      </w:r>
      <w:r w:rsidR="00CB49B5" w:rsidRPr="00DE51E6">
        <w:rPr>
          <w:rFonts w:cs="B Zar" w:hint="cs"/>
          <w:b/>
          <w:bCs/>
          <w:sz w:val="26"/>
          <w:szCs w:val="26"/>
          <w:rtl/>
        </w:rPr>
        <w:t xml:space="preserve">-اهميت و </w:t>
      </w:r>
      <w:r w:rsidR="00CB49B5">
        <w:rPr>
          <w:rFonts w:cs="B Zar" w:hint="cs"/>
          <w:b/>
          <w:bCs/>
          <w:sz w:val="26"/>
          <w:szCs w:val="26"/>
          <w:rtl/>
        </w:rPr>
        <w:t xml:space="preserve">ضرورت </w:t>
      </w:r>
      <w:r w:rsidR="00CB49B5" w:rsidRPr="00DE51E6">
        <w:rPr>
          <w:rFonts w:cs="B Zar" w:hint="cs"/>
          <w:b/>
          <w:bCs/>
          <w:sz w:val="26"/>
          <w:szCs w:val="26"/>
          <w:rtl/>
        </w:rPr>
        <w:t>تحقيق:</w:t>
      </w:r>
    </w:p>
    <w:p w:rsidR="002F212F" w:rsidRPr="00A1402C" w:rsidRDefault="00A1402C" w:rsidP="00B54B35">
      <w:pPr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4" w:color="auto"/>
        </w:pBdr>
        <w:spacing w:line="240" w:lineRule="auto"/>
        <w:ind w:firstLine="720"/>
        <w:jc w:val="lowKashida"/>
        <w:rPr>
          <w:rFonts w:cs="B Lotus"/>
          <w:sz w:val="26"/>
          <w:szCs w:val="26"/>
          <w:rtl/>
        </w:rPr>
      </w:pPr>
      <w:r w:rsidRPr="00A1402C">
        <w:rPr>
          <w:rFonts w:cs="B Lotus" w:hint="cs"/>
          <w:sz w:val="26"/>
          <w:szCs w:val="26"/>
          <w:rtl/>
        </w:rPr>
        <w:t>شهر</w:t>
      </w:r>
      <w:r w:rsidRPr="00A1402C">
        <w:rPr>
          <w:rFonts w:cs="B Lotus"/>
          <w:sz w:val="26"/>
          <w:szCs w:val="26"/>
          <w:rtl/>
        </w:rPr>
        <w:t xml:space="preserve"> </w:t>
      </w:r>
      <w:r w:rsidRPr="00A1402C">
        <w:rPr>
          <w:rFonts w:cs="B Lotus" w:hint="cs"/>
          <w:sz w:val="26"/>
          <w:szCs w:val="26"/>
          <w:rtl/>
        </w:rPr>
        <w:t>نمادي</w:t>
      </w:r>
      <w:r w:rsidRPr="00A1402C">
        <w:rPr>
          <w:rFonts w:cs="B Lotus"/>
          <w:sz w:val="26"/>
          <w:szCs w:val="26"/>
          <w:rtl/>
        </w:rPr>
        <w:t xml:space="preserve"> </w:t>
      </w:r>
      <w:r w:rsidRPr="00A1402C">
        <w:rPr>
          <w:rFonts w:cs="B Lotus" w:hint="cs"/>
          <w:sz w:val="26"/>
          <w:szCs w:val="26"/>
          <w:rtl/>
        </w:rPr>
        <w:t>است</w:t>
      </w:r>
      <w:r w:rsidRPr="00A1402C">
        <w:rPr>
          <w:rFonts w:cs="B Lotus"/>
          <w:sz w:val="26"/>
          <w:szCs w:val="26"/>
          <w:rtl/>
        </w:rPr>
        <w:t xml:space="preserve"> </w:t>
      </w:r>
      <w:r w:rsidRPr="00A1402C">
        <w:rPr>
          <w:rFonts w:cs="B Lotus" w:hint="cs"/>
          <w:sz w:val="26"/>
          <w:szCs w:val="26"/>
          <w:rtl/>
        </w:rPr>
        <w:t>مدني</w:t>
      </w:r>
      <w:r w:rsidRPr="00A1402C">
        <w:rPr>
          <w:rFonts w:cs="B Lotus"/>
          <w:sz w:val="26"/>
          <w:szCs w:val="26"/>
          <w:rtl/>
        </w:rPr>
        <w:t xml:space="preserve"> </w:t>
      </w:r>
      <w:r w:rsidRPr="00A1402C">
        <w:rPr>
          <w:rFonts w:cs="B Lotus" w:hint="cs"/>
          <w:sz w:val="26"/>
          <w:szCs w:val="26"/>
          <w:rtl/>
        </w:rPr>
        <w:t>كه</w:t>
      </w:r>
      <w:r w:rsidRPr="00A1402C">
        <w:rPr>
          <w:rFonts w:cs="B Lotus"/>
          <w:sz w:val="26"/>
          <w:szCs w:val="26"/>
          <w:rtl/>
        </w:rPr>
        <w:t xml:space="preserve"> </w:t>
      </w:r>
      <w:r w:rsidRPr="00A1402C">
        <w:rPr>
          <w:rFonts w:cs="B Lotus" w:hint="cs"/>
          <w:sz w:val="26"/>
          <w:szCs w:val="26"/>
          <w:rtl/>
        </w:rPr>
        <w:t>در</w:t>
      </w:r>
      <w:r w:rsidRPr="00A1402C">
        <w:rPr>
          <w:rFonts w:cs="B Lotus"/>
          <w:sz w:val="26"/>
          <w:szCs w:val="26"/>
          <w:rtl/>
        </w:rPr>
        <w:t xml:space="preserve"> </w:t>
      </w:r>
      <w:r w:rsidRPr="00A1402C">
        <w:rPr>
          <w:rFonts w:cs="B Lotus" w:hint="cs"/>
          <w:sz w:val="26"/>
          <w:szCs w:val="26"/>
          <w:rtl/>
        </w:rPr>
        <w:t>نقطه</w:t>
      </w:r>
      <w:r>
        <w:rPr>
          <w:rFonts w:cs="B Lotus" w:hint="cs"/>
          <w:sz w:val="26"/>
          <w:szCs w:val="26"/>
          <w:rtl/>
        </w:rPr>
        <w:t>‌</w:t>
      </w:r>
      <w:r w:rsidRPr="00A1402C">
        <w:rPr>
          <w:rFonts w:cs="B Lotus" w:hint="cs"/>
          <w:sz w:val="26"/>
          <w:szCs w:val="26"/>
          <w:rtl/>
        </w:rPr>
        <w:t>اي</w:t>
      </w:r>
      <w:r w:rsidRPr="00A1402C">
        <w:rPr>
          <w:rFonts w:cs="B Lotus"/>
          <w:sz w:val="26"/>
          <w:szCs w:val="26"/>
          <w:rtl/>
        </w:rPr>
        <w:t xml:space="preserve"> </w:t>
      </w:r>
      <w:r w:rsidRPr="00A1402C">
        <w:rPr>
          <w:rFonts w:cs="B Lotus" w:hint="cs"/>
          <w:sz w:val="26"/>
          <w:szCs w:val="26"/>
          <w:rtl/>
        </w:rPr>
        <w:t>از</w:t>
      </w:r>
      <w:r w:rsidRPr="00A1402C">
        <w:rPr>
          <w:rFonts w:cs="B Lotus"/>
          <w:sz w:val="26"/>
          <w:szCs w:val="26"/>
          <w:rtl/>
        </w:rPr>
        <w:t xml:space="preserve"> </w:t>
      </w:r>
      <w:r w:rsidRPr="00A1402C">
        <w:rPr>
          <w:rFonts w:cs="B Lotus" w:hint="cs"/>
          <w:sz w:val="26"/>
          <w:szCs w:val="26"/>
          <w:rtl/>
        </w:rPr>
        <w:t>محيط</w:t>
      </w:r>
      <w:r>
        <w:rPr>
          <w:rFonts w:cs="B Lotus" w:hint="cs"/>
          <w:sz w:val="26"/>
          <w:szCs w:val="26"/>
          <w:rtl/>
        </w:rPr>
        <w:t>‌</w:t>
      </w:r>
      <w:r w:rsidRPr="00A1402C">
        <w:rPr>
          <w:rFonts w:cs="B Lotus" w:hint="cs"/>
          <w:sz w:val="26"/>
          <w:szCs w:val="26"/>
          <w:rtl/>
        </w:rPr>
        <w:t>زيست</w:t>
      </w:r>
      <w:r w:rsidRPr="00A1402C">
        <w:rPr>
          <w:rFonts w:cs="B Lotus"/>
          <w:sz w:val="26"/>
          <w:szCs w:val="26"/>
          <w:rtl/>
        </w:rPr>
        <w:t xml:space="preserve"> </w:t>
      </w:r>
      <w:r w:rsidRPr="00A1402C">
        <w:rPr>
          <w:rFonts w:cs="B Lotus" w:hint="cs"/>
          <w:sz w:val="26"/>
          <w:szCs w:val="26"/>
          <w:rtl/>
        </w:rPr>
        <w:t>انسان</w:t>
      </w:r>
      <w:r>
        <w:rPr>
          <w:rFonts w:cs="B Lotus" w:hint="cs"/>
          <w:sz w:val="26"/>
          <w:szCs w:val="26"/>
          <w:rtl/>
        </w:rPr>
        <w:t>‌</w:t>
      </w:r>
      <w:r w:rsidRPr="00A1402C">
        <w:rPr>
          <w:rFonts w:cs="B Lotus" w:hint="cs"/>
          <w:sz w:val="26"/>
          <w:szCs w:val="26"/>
          <w:rtl/>
        </w:rPr>
        <w:t>ها</w:t>
      </w:r>
      <w:r w:rsidRPr="00A1402C">
        <w:rPr>
          <w:rFonts w:cs="B Lotus"/>
          <w:sz w:val="26"/>
          <w:szCs w:val="26"/>
          <w:rtl/>
        </w:rPr>
        <w:t xml:space="preserve"> </w:t>
      </w:r>
      <w:r w:rsidRPr="00A1402C">
        <w:rPr>
          <w:rFonts w:cs="B Lotus" w:hint="cs"/>
          <w:sz w:val="26"/>
          <w:szCs w:val="26"/>
          <w:rtl/>
        </w:rPr>
        <w:t>مكان</w:t>
      </w:r>
      <w:r>
        <w:rPr>
          <w:rFonts w:cs="B Lotus" w:hint="cs"/>
          <w:sz w:val="26"/>
          <w:szCs w:val="26"/>
          <w:rtl/>
        </w:rPr>
        <w:t>‌</w:t>
      </w:r>
      <w:r w:rsidRPr="00A1402C">
        <w:rPr>
          <w:rFonts w:cs="B Lotus" w:hint="cs"/>
          <w:sz w:val="26"/>
          <w:szCs w:val="26"/>
          <w:rtl/>
        </w:rPr>
        <w:t>يابي</w:t>
      </w:r>
      <w:r w:rsidRPr="00A1402C">
        <w:rPr>
          <w:rFonts w:cs="B Lotus"/>
          <w:sz w:val="26"/>
          <w:szCs w:val="26"/>
          <w:rtl/>
        </w:rPr>
        <w:t xml:space="preserve"> </w:t>
      </w:r>
      <w:r w:rsidRPr="00A1402C">
        <w:rPr>
          <w:rFonts w:cs="B Lotus" w:hint="cs"/>
          <w:sz w:val="26"/>
          <w:szCs w:val="26"/>
          <w:rtl/>
        </w:rPr>
        <w:t>مي</w:t>
      </w:r>
      <w:r>
        <w:rPr>
          <w:rFonts w:cs="B Lotus" w:hint="cs"/>
          <w:sz w:val="26"/>
          <w:szCs w:val="26"/>
          <w:rtl/>
        </w:rPr>
        <w:t>‌</w:t>
      </w:r>
      <w:r w:rsidRPr="00A1402C">
        <w:rPr>
          <w:rFonts w:cs="B Lotus" w:hint="cs"/>
          <w:sz w:val="26"/>
          <w:szCs w:val="26"/>
          <w:rtl/>
        </w:rPr>
        <w:t>شود</w:t>
      </w:r>
      <w:r w:rsidRPr="00A1402C">
        <w:rPr>
          <w:rFonts w:cs="B Lotus"/>
          <w:sz w:val="26"/>
          <w:szCs w:val="26"/>
          <w:rtl/>
        </w:rPr>
        <w:t xml:space="preserve"> </w:t>
      </w:r>
      <w:r w:rsidRPr="00A1402C">
        <w:rPr>
          <w:rFonts w:cs="B Lotus" w:hint="cs"/>
          <w:sz w:val="26"/>
          <w:szCs w:val="26"/>
          <w:rtl/>
        </w:rPr>
        <w:t>و</w:t>
      </w:r>
      <w:r w:rsidRPr="00A1402C">
        <w:rPr>
          <w:rFonts w:cs="B Lotus"/>
          <w:sz w:val="26"/>
          <w:szCs w:val="26"/>
          <w:rtl/>
        </w:rPr>
        <w:t xml:space="preserve"> </w:t>
      </w:r>
      <w:r w:rsidRPr="00A1402C">
        <w:rPr>
          <w:rFonts w:cs="B Lotus" w:hint="cs"/>
          <w:sz w:val="26"/>
          <w:szCs w:val="26"/>
          <w:rtl/>
        </w:rPr>
        <w:t>بر</w:t>
      </w:r>
      <w:r w:rsidRPr="00A1402C">
        <w:rPr>
          <w:rFonts w:cs="B Lotus"/>
          <w:sz w:val="26"/>
          <w:szCs w:val="26"/>
          <w:rtl/>
        </w:rPr>
        <w:t xml:space="preserve"> </w:t>
      </w:r>
      <w:r w:rsidRPr="00A1402C">
        <w:rPr>
          <w:rFonts w:cs="B Lotus" w:hint="cs"/>
          <w:sz w:val="26"/>
          <w:szCs w:val="26"/>
          <w:rtl/>
        </w:rPr>
        <w:t>پايه</w:t>
      </w:r>
      <w:r>
        <w:rPr>
          <w:rFonts w:cs="B Lotus" w:hint="cs"/>
          <w:sz w:val="26"/>
          <w:szCs w:val="26"/>
          <w:rtl/>
        </w:rPr>
        <w:t>‌</w:t>
      </w:r>
      <w:r w:rsidRPr="00A1402C">
        <w:rPr>
          <w:rFonts w:cs="B Lotus" w:hint="cs"/>
          <w:sz w:val="26"/>
          <w:szCs w:val="26"/>
          <w:rtl/>
        </w:rPr>
        <w:t>هاي</w:t>
      </w:r>
      <w:r w:rsidRPr="00A1402C">
        <w:rPr>
          <w:rFonts w:cs="B Lotus"/>
          <w:sz w:val="26"/>
          <w:szCs w:val="26"/>
          <w:rtl/>
        </w:rPr>
        <w:t xml:space="preserve"> </w:t>
      </w:r>
      <w:r w:rsidRPr="00A1402C">
        <w:rPr>
          <w:rFonts w:cs="B Lotus" w:hint="cs"/>
          <w:sz w:val="26"/>
          <w:szCs w:val="26"/>
          <w:rtl/>
        </w:rPr>
        <w:t>پديده</w:t>
      </w:r>
      <w:r>
        <w:rPr>
          <w:rFonts w:cs="B Lotus" w:hint="cs"/>
          <w:sz w:val="26"/>
          <w:szCs w:val="26"/>
          <w:rtl/>
        </w:rPr>
        <w:t>‌</w:t>
      </w:r>
      <w:r w:rsidRPr="00A1402C">
        <w:rPr>
          <w:rFonts w:cs="B Lotus" w:hint="cs"/>
          <w:sz w:val="26"/>
          <w:szCs w:val="26"/>
          <w:rtl/>
        </w:rPr>
        <w:t>هاي</w:t>
      </w:r>
      <w:r w:rsidRPr="00A1402C">
        <w:rPr>
          <w:rFonts w:cs="B Lotus"/>
          <w:sz w:val="26"/>
          <w:szCs w:val="26"/>
          <w:rtl/>
        </w:rPr>
        <w:t xml:space="preserve"> </w:t>
      </w:r>
      <w:r w:rsidRPr="00A1402C">
        <w:rPr>
          <w:rFonts w:cs="B Lotus" w:hint="cs"/>
          <w:sz w:val="26"/>
          <w:szCs w:val="26"/>
          <w:rtl/>
        </w:rPr>
        <w:t>سرزميني</w:t>
      </w:r>
      <w:r>
        <w:rPr>
          <w:rFonts w:cs="B Lotus" w:hint="cs"/>
          <w:sz w:val="26"/>
          <w:szCs w:val="26"/>
          <w:rtl/>
        </w:rPr>
        <w:t>‌</w:t>
      </w:r>
      <w:r w:rsidRPr="00A1402C">
        <w:rPr>
          <w:rFonts w:cs="B Lotus" w:hint="cs"/>
          <w:sz w:val="26"/>
          <w:szCs w:val="26"/>
          <w:rtl/>
        </w:rPr>
        <w:t>اش،</w:t>
      </w:r>
      <w:r>
        <w:rPr>
          <w:rFonts w:cs="B Lotus" w:hint="cs"/>
          <w:sz w:val="26"/>
          <w:szCs w:val="26"/>
          <w:rtl/>
        </w:rPr>
        <w:t xml:space="preserve"> </w:t>
      </w:r>
      <w:r w:rsidRPr="00A1402C">
        <w:rPr>
          <w:rFonts w:cs="B Lotus" w:hint="cs"/>
          <w:sz w:val="26"/>
          <w:szCs w:val="26"/>
          <w:rtl/>
        </w:rPr>
        <w:t>در</w:t>
      </w:r>
      <w:r w:rsidRPr="00A1402C">
        <w:rPr>
          <w:rFonts w:cs="B Lotus"/>
          <w:sz w:val="26"/>
          <w:szCs w:val="26"/>
          <w:rtl/>
        </w:rPr>
        <w:t xml:space="preserve"> </w:t>
      </w:r>
      <w:r w:rsidRPr="00A1402C">
        <w:rPr>
          <w:rFonts w:cs="B Lotus" w:hint="cs"/>
          <w:sz w:val="26"/>
          <w:szCs w:val="26"/>
          <w:rtl/>
        </w:rPr>
        <w:t>شرايط</w:t>
      </w:r>
      <w:r w:rsidRPr="00A1402C">
        <w:rPr>
          <w:rFonts w:cs="B Lotus"/>
          <w:sz w:val="26"/>
          <w:szCs w:val="26"/>
          <w:rtl/>
        </w:rPr>
        <w:t xml:space="preserve"> </w:t>
      </w:r>
      <w:r w:rsidRPr="00A1402C">
        <w:rPr>
          <w:rFonts w:cs="B Lotus" w:hint="cs"/>
          <w:sz w:val="26"/>
          <w:szCs w:val="26"/>
          <w:rtl/>
        </w:rPr>
        <w:t>تعادلي</w:t>
      </w:r>
      <w:r w:rsidRPr="00A1402C">
        <w:rPr>
          <w:rFonts w:cs="B Lotus"/>
          <w:sz w:val="26"/>
          <w:szCs w:val="26"/>
          <w:rtl/>
        </w:rPr>
        <w:t xml:space="preserve"> </w:t>
      </w:r>
      <w:r w:rsidRPr="00A1402C">
        <w:rPr>
          <w:rFonts w:cs="B Lotus" w:hint="cs"/>
          <w:sz w:val="26"/>
          <w:szCs w:val="26"/>
          <w:rtl/>
        </w:rPr>
        <w:t>پويا،</w:t>
      </w:r>
      <w:r w:rsidRPr="00A1402C">
        <w:rPr>
          <w:rFonts w:cs="B Lotus"/>
          <w:sz w:val="26"/>
          <w:szCs w:val="26"/>
          <w:rtl/>
        </w:rPr>
        <w:t xml:space="preserve"> </w:t>
      </w:r>
      <w:r w:rsidRPr="00A1402C">
        <w:rPr>
          <w:rFonts w:cs="B Lotus" w:hint="cs"/>
          <w:sz w:val="26"/>
          <w:szCs w:val="26"/>
          <w:rtl/>
        </w:rPr>
        <w:t>در</w:t>
      </w:r>
      <w:r w:rsidRPr="00A1402C">
        <w:rPr>
          <w:rFonts w:cs="B Lotus"/>
          <w:sz w:val="26"/>
          <w:szCs w:val="26"/>
          <w:rtl/>
        </w:rPr>
        <w:t xml:space="preserve"> </w:t>
      </w:r>
      <w:r w:rsidRPr="00A1402C">
        <w:rPr>
          <w:rFonts w:cs="B Lotus" w:hint="cs"/>
          <w:sz w:val="26"/>
          <w:szCs w:val="26"/>
          <w:rtl/>
        </w:rPr>
        <w:t>طول</w:t>
      </w:r>
      <w:r w:rsidRPr="00A1402C">
        <w:rPr>
          <w:rFonts w:cs="B Lotus"/>
          <w:sz w:val="26"/>
          <w:szCs w:val="26"/>
          <w:rtl/>
        </w:rPr>
        <w:t xml:space="preserve"> </w:t>
      </w:r>
      <w:r w:rsidRPr="00A1402C">
        <w:rPr>
          <w:rFonts w:cs="B Lotus" w:hint="cs"/>
          <w:sz w:val="26"/>
          <w:szCs w:val="26"/>
          <w:rtl/>
        </w:rPr>
        <w:t>زمان</w:t>
      </w:r>
      <w:r w:rsidRPr="00A1402C">
        <w:rPr>
          <w:rFonts w:cs="B Lotus"/>
          <w:sz w:val="26"/>
          <w:szCs w:val="26"/>
          <w:rtl/>
        </w:rPr>
        <w:t xml:space="preserve"> </w:t>
      </w:r>
      <w:r w:rsidRPr="00A1402C">
        <w:rPr>
          <w:rFonts w:cs="B Lotus" w:hint="cs"/>
          <w:sz w:val="26"/>
          <w:szCs w:val="26"/>
          <w:rtl/>
        </w:rPr>
        <w:t>تحول</w:t>
      </w:r>
      <w:r w:rsidRPr="00A1402C">
        <w:rPr>
          <w:rFonts w:cs="B Lotus"/>
          <w:sz w:val="26"/>
          <w:szCs w:val="26"/>
          <w:rtl/>
        </w:rPr>
        <w:t xml:space="preserve"> </w:t>
      </w:r>
      <w:r w:rsidRPr="00A1402C">
        <w:rPr>
          <w:rFonts w:cs="B Lotus" w:hint="cs"/>
          <w:sz w:val="26"/>
          <w:szCs w:val="26"/>
          <w:rtl/>
        </w:rPr>
        <w:t>مي</w:t>
      </w:r>
      <w:r>
        <w:rPr>
          <w:rFonts w:cs="B Lotus" w:hint="cs"/>
          <w:sz w:val="26"/>
          <w:szCs w:val="26"/>
          <w:rtl/>
        </w:rPr>
        <w:t>‌</w:t>
      </w:r>
      <w:r w:rsidRPr="00A1402C">
        <w:rPr>
          <w:rFonts w:cs="B Lotus" w:hint="cs"/>
          <w:sz w:val="26"/>
          <w:szCs w:val="26"/>
          <w:rtl/>
        </w:rPr>
        <w:t>يابد</w:t>
      </w:r>
      <w:r w:rsidRPr="00A1402C">
        <w:rPr>
          <w:rFonts w:cs="B Lotus"/>
          <w:sz w:val="26"/>
          <w:szCs w:val="26"/>
          <w:rtl/>
        </w:rPr>
        <w:t xml:space="preserve">. </w:t>
      </w:r>
      <w:r w:rsidRPr="00A1402C">
        <w:rPr>
          <w:rFonts w:cs="B Lotus" w:hint="cs"/>
          <w:sz w:val="26"/>
          <w:szCs w:val="26"/>
          <w:rtl/>
        </w:rPr>
        <w:t>شهر</w:t>
      </w:r>
      <w:r w:rsidRPr="00A1402C">
        <w:rPr>
          <w:rFonts w:cs="B Lotus"/>
          <w:sz w:val="26"/>
          <w:szCs w:val="26"/>
          <w:rtl/>
        </w:rPr>
        <w:t xml:space="preserve"> </w:t>
      </w:r>
      <w:r w:rsidRPr="00A1402C">
        <w:rPr>
          <w:rFonts w:cs="B Lotus" w:hint="cs"/>
          <w:sz w:val="26"/>
          <w:szCs w:val="26"/>
          <w:rtl/>
        </w:rPr>
        <w:t>دگرگون</w:t>
      </w:r>
      <w:r w:rsidRPr="00A1402C">
        <w:rPr>
          <w:rFonts w:cs="B Lotus"/>
          <w:sz w:val="26"/>
          <w:szCs w:val="26"/>
          <w:rtl/>
        </w:rPr>
        <w:t xml:space="preserve"> </w:t>
      </w:r>
      <w:r w:rsidRPr="00A1402C">
        <w:rPr>
          <w:rFonts w:cs="B Lotus" w:hint="cs"/>
          <w:sz w:val="26"/>
          <w:szCs w:val="26"/>
          <w:rtl/>
        </w:rPr>
        <w:t>شده</w:t>
      </w:r>
      <w:r w:rsidRPr="00A1402C">
        <w:rPr>
          <w:rFonts w:cs="B Lotus"/>
          <w:sz w:val="26"/>
          <w:szCs w:val="26"/>
          <w:rtl/>
        </w:rPr>
        <w:t xml:space="preserve"> </w:t>
      </w:r>
      <w:r w:rsidRPr="00A1402C">
        <w:rPr>
          <w:rFonts w:cs="B Lotus" w:hint="cs"/>
          <w:sz w:val="26"/>
          <w:szCs w:val="26"/>
          <w:rtl/>
        </w:rPr>
        <w:t>كنوني</w:t>
      </w:r>
      <w:r w:rsidRPr="00A1402C">
        <w:rPr>
          <w:rFonts w:cs="B Lotus"/>
          <w:sz w:val="26"/>
          <w:szCs w:val="26"/>
          <w:rtl/>
        </w:rPr>
        <w:t xml:space="preserve"> </w:t>
      </w:r>
      <w:r w:rsidRPr="00A1402C">
        <w:rPr>
          <w:rFonts w:cs="B Lotus" w:hint="cs"/>
          <w:sz w:val="26"/>
          <w:szCs w:val="26"/>
          <w:rtl/>
        </w:rPr>
        <w:t>نتوانسته</w:t>
      </w:r>
      <w:r w:rsidRPr="00A1402C">
        <w:rPr>
          <w:rFonts w:cs="B Lotus"/>
          <w:sz w:val="26"/>
          <w:szCs w:val="26"/>
          <w:rtl/>
        </w:rPr>
        <w:t xml:space="preserve"> </w:t>
      </w:r>
      <w:r w:rsidRPr="00A1402C">
        <w:rPr>
          <w:rFonts w:cs="B Lotus" w:hint="cs"/>
          <w:sz w:val="26"/>
          <w:szCs w:val="26"/>
          <w:rtl/>
        </w:rPr>
        <w:t>بناهاي</w:t>
      </w:r>
      <w:r w:rsidRPr="00A1402C">
        <w:rPr>
          <w:rFonts w:cs="B Lotus"/>
          <w:sz w:val="26"/>
          <w:szCs w:val="26"/>
          <w:rtl/>
        </w:rPr>
        <w:t xml:space="preserve"> </w:t>
      </w:r>
      <w:r w:rsidRPr="00A1402C">
        <w:rPr>
          <w:rFonts w:cs="B Lotus" w:hint="cs"/>
          <w:sz w:val="26"/>
          <w:szCs w:val="26"/>
          <w:rtl/>
        </w:rPr>
        <w:t>تاريخي</w:t>
      </w:r>
      <w:r w:rsidRPr="00A1402C">
        <w:rPr>
          <w:rFonts w:cs="B Lotus"/>
          <w:sz w:val="26"/>
          <w:szCs w:val="26"/>
          <w:rtl/>
        </w:rPr>
        <w:t xml:space="preserve"> </w:t>
      </w:r>
      <w:r w:rsidRPr="00A1402C">
        <w:rPr>
          <w:rFonts w:cs="B Lotus" w:hint="cs"/>
          <w:sz w:val="26"/>
          <w:szCs w:val="26"/>
          <w:rtl/>
        </w:rPr>
        <w:t>خود</w:t>
      </w:r>
      <w:r w:rsidRPr="00A1402C">
        <w:rPr>
          <w:rFonts w:cs="B Lotus"/>
          <w:sz w:val="26"/>
          <w:szCs w:val="26"/>
          <w:rtl/>
        </w:rPr>
        <w:t xml:space="preserve"> </w:t>
      </w:r>
      <w:r w:rsidRPr="00A1402C">
        <w:rPr>
          <w:rFonts w:cs="B Lotus" w:hint="cs"/>
          <w:sz w:val="26"/>
          <w:szCs w:val="26"/>
          <w:rtl/>
        </w:rPr>
        <w:t>را</w:t>
      </w:r>
      <w:r w:rsidRPr="00A1402C">
        <w:rPr>
          <w:rFonts w:cs="B Lotus"/>
          <w:sz w:val="26"/>
          <w:szCs w:val="26"/>
          <w:rtl/>
        </w:rPr>
        <w:t xml:space="preserve"> </w:t>
      </w:r>
      <w:r w:rsidRPr="00A1402C">
        <w:rPr>
          <w:rFonts w:cs="B Lotus" w:hint="cs"/>
          <w:sz w:val="26"/>
          <w:szCs w:val="26"/>
          <w:rtl/>
        </w:rPr>
        <w:t>به</w:t>
      </w:r>
      <w:r w:rsidRPr="00A1402C">
        <w:rPr>
          <w:rFonts w:cs="B Lotus"/>
          <w:sz w:val="26"/>
          <w:szCs w:val="26"/>
          <w:rtl/>
        </w:rPr>
        <w:t xml:space="preserve"> </w:t>
      </w:r>
      <w:r w:rsidRPr="00A1402C">
        <w:rPr>
          <w:rFonts w:cs="B Lotus" w:hint="cs"/>
          <w:sz w:val="26"/>
          <w:szCs w:val="26"/>
          <w:rtl/>
        </w:rPr>
        <w:t>عنوان</w:t>
      </w:r>
      <w:r w:rsidRPr="00A1402C">
        <w:rPr>
          <w:rFonts w:cs="B Lotus"/>
          <w:sz w:val="26"/>
          <w:szCs w:val="26"/>
          <w:rtl/>
        </w:rPr>
        <w:t xml:space="preserve"> </w:t>
      </w:r>
      <w:r w:rsidRPr="00A1402C">
        <w:rPr>
          <w:rFonts w:cs="B Lotus" w:hint="cs"/>
          <w:sz w:val="26"/>
          <w:szCs w:val="26"/>
          <w:rtl/>
        </w:rPr>
        <w:t>نماد گذشته</w:t>
      </w:r>
      <w:r w:rsidRPr="00A1402C">
        <w:rPr>
          <w:rFonts w:cs="B Lotus"/>
          <w:sz w:val="26"/>
          <w:szCs w:val="26"/>
          <w:rtl/>
        </w:rPr>
        <w:t xml:space="preserve"> </w:t>
      </w:r>
      <w:r w:rsidRPr="00A1402C">
        <w:rPr>
          <w:rFonts w:cs="B Lotus" w:hint="cs"/>
          <w:sz w:val="26"/>
          <w:szCs w:val="26"/>
          <w:rtl/>
        </w:rPr>
        <w:t>در</w:t>
      </w:r>
      <w:r w:rsidRPr="00A1402C">
        <w:rPr>
          <w:rFonts w:cs="B Lotus"/>
          <w:sz w:val="26"/>
          <w:szCs w:val="26"/>
          <w:rtl/>
        </w:rPr>
        <w:t xml:space="preserve"> </w:t>
      </w:r>
      <w:r w:rsidRPr="00A1402C">
        <w:rPr>
          <w:rFonts w:cs="B Lotus" w:hint="cs"/>
          <w:sz w:val="26"/>
          <w:szCs w:val="26"/>
          <w:rtl/>
        </w:rPr>
        <w:t>اين</w:t>
      </w:r>
      <w:r w:rsidRPr="00A1402C">
        <w:rPr>
          <w:rFonts w:cs="B Lotus"/>
          <w:sz w:val="26"/>
          <w:szCs w:val="26"/>
          <w:rtl/>
        </w:rPr>
        <w:t xml:space="preserve"> </w:t>
      </w:r>
      <w:r w:rsidRPr="00A1402C">
        <w:rPr>
          <w:rFonts w:cs="B Lotus" w:hint="cs"/>
          <w:sz w:val="26"/>
          <w:szCs w:val="26"/>
          <w:rtl/>
        </w:rPr>
        <w:t>شرايط</w:t>
      </w:r>
      <w:r w:rsidRPr="00A1402C">
        <w:rPr>
          <w:rFonts w:cs="B Lotus"/>
          <w:sz w:val="26"/>
          <w:szCs w:val="26"/>
          <w:rtl/>
        </w:rPr>
        <w:t xml:space="preserve"> </w:t>
      </w:r>
      <w:r w:rsidRPr="00A1402C">
        <w:rPr>
          <w:rFonts w:cs="B Lotus" w:hint="cs"/>
          <w:sz w:val="26"/>
          <w:szCs w:val="26"/>
          <w:rtl/>
        </w:rPr>
        <w:t>تكاملي</w:t>
      </w:r>
      <w:r w:rsidRPr="00A1402C">
        <w:rPr>
          <w:rFonts w:cs="B Lotus"/>
          <w:sz w:val="26"/>
          <w:szCs w:val="26"/>
          <w:rtl/>
        </w:rPr>
        <w:t xml:space="preserve"> </w:t>
      </w:r>
      <w:r w:rsidRPr="00A1402C">
        <w:rPr>
          <w:rFonts w:cs="B Lotus" w:hint="cs"/>
          <w:sz w:val="26"/>
          <w:szCs w:val="26"/>
          <w:rtl/>
        </w:rPr>
        <w:t>تا</w:t>
      </w:r>
      <w:r w:rsidRPr="00A1402C">
        <w:rPr>
          <w:rFonts w:cs="B Lotus"/>
          <w:sz w:val="26"/>
          <w:szCs w:val="26"/>
          <w:rtl/>
        </w:rPr>
        <w:t xml:space="preserve"> </w:t>
      </w:r>
      <w:r w:rsidRPr="00A1402C">
        <w:rPr>
          <w:rFonts w:cs="B Lotus" w:hint="cs"/>
          <w:sz w:val="26"/>
          <w:szCs w:val="26"/>
          <w:rtl/>
        </w:rPr>
        <w:t>حدودي</w:t>
      </w:r>
      <w:r w:rsidRPr="00A1402C">
        <w:rPr>
          <w:rFonts w:cs="B Lotus"/>
          <w:sz w:val="26"/>
          <w:szCs w:val="26"/>
          <w:rtl/>
        </w:rPr>
        <w:t xml:space="preserve"> </w:t>
      </w:r>
      <w:r w:rsidRPr="00A1402C">
        <w:rPr>
          <w:rFonts w:cs="B Lotus" w:hint="cs"/>
          <w:sz w:val="26"/>
          <w:szCs w:val="26"/>
          <w:rtl/>
        </w:rPr>
        <w:t>نگه</w:t>
      </w:r>
      <w:r w:rsidRPr="00A1402C">
        <w:rPr>
          <w:rFonts w:cs="B Lotus"/>
          <w:sz w:val="26"/>
          <w:szCs w:val="26"/>
          <w:rtl/>
        </w:rPr>
        <w:t xml:space="preserve"> </w:t>
      </w:r>
      <w:r w:rsidRPr="00A1402C">
        <w:rPr>
          <w:rFonts w:cs="B Lotus" w:hint="cs"/>
          <w:sz w:val="26"/>
          <w:szCs w:val="26"/>
          <w:rtl/>
        </w:rPr>
        <w:t>دارد</w:t>
      </w:r>
      <w:r w:rsidRPr="00A1402C">
        <w:rPr>
          <w:rFonts w:cs="B Lotus"/>
          <w:sz w:val="26"/>
          <w:szCs w:val="26"/>
          <w:rtl/>
        </w:rPr>
        <w:t xml:space="preserve"> </w:t>
      </w:r>
      <w:r w:rsidRPr="00A1402C">
        <w:rPr>
          <w:rFonts w:cs="B Lotus" w:hint="cs"/>
          <w:sz w:val="26"/>
          <w:szCs w:val="26"/>
          <w:rtl/>
        </w:rPr>
        <w:t>و</w:t>
      </w:r>
      <w:r w:rsidRPr="00A1402C">
        <w:rPr>
          <w:rFonts w:cs="B Lotus"/>
          <w:sz w:val="26"/>
          <w:szCs w:val="26"/>
          <w:rtl/>
        </w:rPr>
        <w:t xml:space="preserve"> </w:t>
      </w:r>
      <w:r w:rsidRPr="00A1402C">
        <w:rPr>
          <w:rFonts w:cs="B Lotus" w:hint="cs"/>
          <w:sz w:val="26"/>
          <w:szCs w:val="26"/>
          <w:rtl/>
        </w:rPr>
        <w:t>با</w:t>
      </w:r>
      <w:r w:rsidRPr="00A1402C">
        <w:rPr>
          <w:rFonts w:cs="B Lotus"/>
          <w:sz w:val="26"/>
          <w:szCs w:val="26"/>
          <w:rtl/>
        </w:rPr>
        <w:t xml:space="preserve"> </w:t>
      </w:r>
      <w:r w:rsidRPr="00A1402C">
        <w:rPr>
          <w:rFonts w:cs="B Lotus" w:hint="cs"/>
          <w:sz w:val="26"/>
          <w:szCs w:val="26"/>
          <w:rtl/>
        </w:rPr>
        <w:t>روند</w:t>
      </w:r>
      <w:r w:rsidRPr="00A1402C">
        <w:rPr>
          <w:rFonts w:cs="B Lotus"/>
          <w:sz w:val="26"/>
          <w:szCs w:val="26"/>
          <w:rtl/>
        </w:rPr>
        <w:t xml:space="preserve"> </w:t>
      </w:r>
      <w:r w:rsidRPr="00A1402C">
        <w:rPr>
          <w:rFonts w:cs="B Lotus" w:hint="cs"/>
          <w:sz w:val="26"/>
          <w:szCs w:val="26"/>
          <w:rtl/>
        </w:rPr>
        <w:t>تحول</w:t>
      </w:r>
      <w:r w:rsidRPr="00A1402C">
        <w:rPr>
          <w:rFonts w:cs="B Lotus"/>
          <w:sz w:val="26"/>
          <w:szCs w:val="26"/>
          <w:rtl/>
        </w:rPr>
        <w:t xml:space="preserve"> </w:t>
      </w:r>
      <w:r w:rsidRPr="00A1402C">
        <w:rPr>
          <w:rFonts w:cs="B Lotus" w:hint="cs"/>
          <w:sz w:val="26"/>
          <w:szCs w:val="26"/>
          <w:rtl/>
        </w:rPr>
        <w:t>كاركردي</w:t>
      </w:r>
      <w:r w:rsidRPr="00A1402C">
        <w:rPr>
          <w:rFonts w:cs="B Lotus"/>
          <w:sz w:val="26"/>
          <w:szCs w:val="26"/>
          <w:rtl/>
        </w:rPr>
        <w:t xml:space="preserve"> </w:t>
      </w:r>
      <w:r w:rsidRPr="00A1402C">
        <w:rPr>
          <w:rFonts w:cs="B Lotus" w:hint="cs"/>
          <w:sz w:val="26"/>
          <w:szCs w:val="26"/>
          <w:rtl/>
        </w:rPr>
        <w:t>همساز</w:t>
      </w:r>
      <w:r w:rsidRPr="00A1402C">
        <w:rPr>
          <w:rFonts w:cs="B Lotus"/>
          <w:sz w:val="26"/>
          <w:szCs w:val="26"/>
          <w:rtl/>
        </w:rPr>
        <w:t xml:space="preserve"> </w:t>
      </w:r>
      <w:r w:rsidRPr="00A1402C">
        <w:rPr>
          <w:rFonts w:cs="B Lotus" w:hint="cs"/>
          <w:sz w:val="26"/>
          <w:szCs w:val="26"/>
          <w:rtl/>
        </w:rPr>
        <w:t>گرداند</w:t>
      </w:r>
      <w:r w:rsidRPr="00A1402C">
        <w:rPr>
          <w:rFonts w:cs="B Lotus"/>
          <w:sz w:val="26"/>
          <w:szCs w:val="26"/>
          <w:rtl/>
        </w:rPr>
        <w:t xml:space="preserve"> .</w:t>
      </w:r>
      <w:r>
        <w:rPr>
          <w:rFonts w:cs="B Lotus" w:hint="cs"/>
          <w:sz w:val="26"/>
          <w:szCs w:val="26"/>
          <w:rtl/>
        </w:rPr>
        <w:t xml:space="preserve"> </w:t>
      </w:r>
      <w:r w:rsidRPr="00A1402C">
        <w:rPr>
          <w:rFonts w:cs="B Lotus" w:hint="cs"/>
          <w:sz w:val="26"/>
          <w:szCs w:val="26"/>
          <w:rtl/>
        </w:rPr>
        <w:t>يادمان</w:t>
      </w:r>
      <w:r>
        <w:rPr>
          <w:rFonts w:cs="B Lotus" w:hint="cs"/>
          <w:sz w:val="26"/>
          <w:szCs w:val="26"/>
          <w:rtl/>
        </w:rPr>
        <w:t>‌</w:t>
      </w:r>
      <w:r w:rsidRPr="00A1402C">
        <w:rPr>
          <w:rFonts w:cs="B Lotus" w:hint="cs"/>
          <w:sz w:val="26"/>
          <w:szCs w:val="26"/>
          <w:rtl/>
        </w:rPr>
        <w:t>هاي</w:t>
      </w:r>
      <w:r w:rsidRPr="00A1402C">
        <w:rPr>
          <w:rFonts w:cs="B Lotus"/>
          <w:sz w:val="26"/>
          <w:szCs w:val="26"/>
          <w:rtl/>
        </w:rPr>
        <w:t xml:space="preserve"> </w:t>
      </w:r>
      <w:r w:rsidRPr="00A1402C">
        <w:rPr>
          <w:rFonts w:cs="B Lotus" w:hint="cs"/>
          <w:sz w:val="26"/>
          <w:szCs w:val="26"/>
          <w:rtl/>
        </w:rPr>
        <w:t>تاريخي</w:t>
      </w:r>
      <w:r w:rsidRPr="00A1402C">
        <w:rPr>
          <w:rFonts w:cs="B Lotus"/>
          <w:sz w:val="26"/>
          <w:szCs w:val="26"/>
          <w:rtl/>
        </w:rPr>
        <w:t xml:space="preserve"> </w:t>
      </w:r>
      <w:r w:rsidRPr="00A1402C">
        <w:rPr>
          <w:rFonts w:cs="B Lotus" w:hint="cs"/>
          <w:sz w:val="26"/>
          <w:szCs w:val="26"/>
          <w:rtl/>
        </w:rPr>
        <w:t>اعم</w:t>
      </w:r>
      <w:r w:rsidRPr="00A1402C">
        <w:rPr>
          <w:rFonts w:cs="B Lotus"/>
          <w:sz w:val="26"/>
          <w:szCs w:val="26"/>
          <w:rtl/>
        </w:rPr>
        <w:t xml:space="preserve"> </w:t>
      </w:r>
      <w:r w:rsidRPr="00A1402C">
        <w:rPr>
          <w:rFonts w:cs="B Lotus" w:hint="cs"/>
          <w:sz w:val="26"/>
          <w:szCs w:val="26"/>
          <w:rtl/>
        </w:rPr>
        <w:t>از</w:t>
      </w:r>
      <w:r w:rsidRPr="00A1402C">
        <w:rPr>
          <w:rFonts w:cs="B Lotus"/>
          <w:sz w:val="26"/>
          <w:szCs w:val="26"/>
          <w:rtl/>
        </w:rPr>
        <w:t xml:space="preserve"> </w:t>
      </w:r>
      <w:r w:rsidRPr="00A1402C">
        <w:rPr>
          <w:rFonts w:cs="B Lotus" w:hint="cs"/>
          <w:sz w:val="26"/>
          <w:szCs w:val="26"/>
          <w:rtl/>
        </w:rPr>
        <w:t>سبك</w:t>
      </w:r>
      <w:r w:rsidRPr="00A1402C">
        <w:rPr>
          <w:rFonts w:cs="B Lotus"/>
          <w:sz w:val="26"/>
          <w:szCs w:val="26"/>
          <w:rtl/>
        </w:rPr>
        <w:t xml:space="preserve"> </w:t>
      </w:r>
      <w:r w:rsidRPr="00A1402C">
        <w:rPr>
          <w:rFonts w:cs="B Lotus" w:hint="cs"/>
          <w:sz w:val="26"/>
          <w:szCs w:val="26"/>
          <w:rtl/>
        </w:rPr>
        <w:t>الگوي</w:t>
      </w:r>
      <w:r w:rsidRPr="00A1402C">
        <w:rPr>
          <w:rFonts w:cs="B Lotus"/>
          <w:sz w:val="26"/>
          <w:szCs w:val="26"/>
          <w:rtl/>
        </w:rPr>
        <w:t xml:space="preserve"> </w:t>
      </w:r>
      <w:r w:rsidRPr="00A1402C">
        <w:rPr>
          <w:rFonts w:cs="B Lotus" w:hint="cs"/>
          <w:sz w:val="26"/>
          <w:szCs w:val="26"/>
          <w:rtl/>
        </w:rPr>
        <w:t>ساخت</w:t>
      </w:r>
      <w:r>
        <w:rPr>
          <w:rFonts w:cs="B Lotus" w:hint="cs"/>
          <w:sz w:val="26"/>
          <w:szCs w:val="26"/>
          <w:rtl/>
        </w:rPr>
        <w:t>‌</w:t>
      </w:r>
      <w:r w:rsidRPr="00A1402C">
        <w:rPr>
          <w:rFonts w:cs="B Lotus" w:hint="cs"/>
          <w:sz w:val="26"/>
          <w:szCs w:val="26"/>
          <w:rtl/>
        </w:rPr>
        <w:t>وسازها</w:t>
      </w:r>
      <w:r w:rsidRPr="00A1402C">
        <w:rPr>
          <w:rFonts w:cs="B Lotus"/>
          <w:sz w:val="26"/>
          <w:szCs w:val="26"/>
          <w:rtl/>
        </w:rPr>
        <w:t xml:space="preserve"> </w:t>
      </w:r>
      <w:r w:rsidRPr="00A1402C">
        <w:rPr>
          <w:rFonts w:cs="B Lotus" w:hint="cs"/>
          <w:sz w:val="26"/>
          <w:szCs w:val="26"/>
          <w:rtl/>
        </w:rPr>
        <w:t>و</w:t>
      </w:r>
      <w:r w:rsidRPr="00A1402C">
        <w:rPr>
          <w:rFonts w:cs="B Lotus"/>
          <w:sz w:val="26"/>
          <w:szCs w:val="26"/>
          <w:rtl/>
        </w:rPr>
        <w:t xml:space="preserve"> </w:t>
      </w:r>
      <w:r w:rsidRPr="00A1402C">
        <w:rPr>
          <w:rFonts w:cs="B Lotus" w:hint="cs"/>
          <w:sz w:val="26"/>
          <w:szCs w:val="26"/>
          <w:rtl/>
        </w:rPr>
        <w:t>افكار</w:t>
      </w:r>
      <w:r w:rsidRPr="00A1402C">
        <w:rPr>
          <w:rFonts w:cs="B Lotus"/>
          <w:sz w:val="26"/>
          <w:szCs w:val="26"/>
          <w:rtl/>
        </w:rPr>
        <w:t xml:space="preserve"> </w:t>
      </w:r>
      <w:r w:rsidRPr="00A1402C">
        <w:rPr>
          <w:rFonts w:cs="B Lotus" w:hint="cs"/>
          <w:sz w:val="26"/>
          <w:szCs w:val="26"/>
          <w:rtl/>
        </w:rPr>
        <w:t>و</w:t>
      </w:r>
      <w:r w:rsidRPr="00A1402C">
        <w:rPr>
          <w:rFonts w:cs="B Lotus"/>
          <w:sz w:val="26"/>
          <w:szCs w:val="26"/>
          <w:rtl/>
        </w:rPr>
        <w:t xml:space="preserve"> </w:t>
      </w:r>
      <w:r w:rsidRPr="00A1402C">
        <w:rPr>
          <w:rFonts w:cs="B Lotus" w:hint="cs"/>
          <w:sz w:val="26"/>
          <w:szCs w:val="26"/>
          <w:rtl/>
        </w:rPr>
        <w:t>ايده</w:t>
      </w:r>
      <w:r>
        <w:rPr>
          <w:rFonts w:cs="B Lotus" w:hint="cs"/>
          <w:sz w:val="26"/>
          <w:szCs w:val="26"/>
          <w:rtl/>
        </w:rPr>
        <w:t>‌</w:t>
      </w:r>
      <w:r w:rsidRPr="00A1402C">
        <w:rPr>
          <w:rFonts w:cs="B Lotus" w:hint="cs"/>
          <w:sz w:val="26"/>
          <w:szCs w:val="26"/>
          <w:rtl/>
        </w:rPr>
        <w:t>هاي</w:t>
      </w:r>
      <w:r w:rsidRPr="00A1402C">
        <w:rPr>
          <w:rFonts w:cs="B Lotus"/>
          <w:sz w:val="26"/>
          <w:szCs w:val="26"/>
          <w:rtl/>
        </w:rPr>
        <w:t xml:space="preserve"> </w:t>
      </w:r>
      <w:r w:rsidRPr="00A1402C">
        <w:rPr>
          <w:rFonts w:cs="B Lotus" w:hint="cs"/>
          <w:sz w:val="26"/>
          <w:szCs w:val="26"/>
          <w:rtl/>
        </w:rPr>
        <w:t>حاكم</w:t>
      </w:r>
      <w:r w:rsidRPr="00A1402C">
        <w:rPr>
          <w:rFonts w:cs="B Lotus"/>
          <w:sz w:val="26"/>
          <w:szCs w:val="26"/>
          <w:rtl/>
        </w:rPr>
        <w:t xml:space="preserve"> </w:t>
      </w:r>
      <w:r w:rsidRPr="00A1402C">
        <w:rPr>
          <w:rFonts w:cs="B Lotus" w:hint="cs"/>
          <w:sz w:val="26"/>
          <w:szCs w:val="26"/>
          <w:rtl/>
        </w:rPr>
        <w:t>بر</w:t>
      </w:r>
      <w:r w:rsidRPr="00A1402C">
        <w:rPr>
          <w:rFonts w:cs="B Lotus"/>
          <w:sz w:val="26"/>
          <w:szCs w:val="26"/>
          <w:rtl/>
        </w:rPr>
        <w:t xml:space="preserve"> </w:t>
      </w:r>
      <w:r w:rsidRPr="00A1402C">
        <w:rPr>
          <w:rFonts w:cs="B Lotus" w:hint="cs"/>
          <w:sz w:val="26"/>
          <w:szCs w:val="26"/>
          <w:rtl/>
        </w:rPr>
        <w:t>آن</w:t>
      </w:r>
      <w:r>
        <w:rPr>
          <w:rFonts w:cs="B Lotus" w:hint="cs"/>
          <w:sz w:val="26"/>
          <w:szCs w:val="26"/>
          <w:rtl/>
        </w:rPr>
        <w:t>‌</w:t>
      </w:r>
      <w:r w:rsidRPr="00A1402C">
        <w:rPr>
          <w:rFonts w:cs="B Lotus" w:hint="cs"/>
          <w:sz w:val="26"/>
          <w:szCs w:val="26"/>
          <w:rtl/>
        </w:rPr>
        <w:t>ها</w:t>
      </w:r>
      <w:r w:rsidRPr="00A1402C">
        <w:rPr>
          <w:rFonts w:cs="B Lotus"/>
          <w:sz w:val="26"/>
          <w:szCs w:val="26"/>
          <w:rtl/>
        </w:rPr>
        <w:t xml:space="preserve"> </w:t>
      </w:r>
      <w:r w:rsidRPr="00A1402C">
        <w:rPr>
          <w:rFonts w:cs="B Lotus" w:hint="cs"/>
          <w:sz w:val="26"/>
          <w:szCs w:val="26"/>
          <w:rtl/>
        </w:rPr>
        <w:t>همچنين</w:t>
      </w:r>
      <w:r w:rsidRPr="00A1402C">
        <w:rPr>
          <w:rFonts w:cs="B Lotus"/>
          <w:sz w:val="26"/>
          <w:szCs w:val="26"/>
          <w:rtl/>
        </w:rPr>
        <w:t xml:space="preserve"> </w:t>
      </w:r>
      <w:r w:rsidRPr="00A1402C">
        <w:rPr>
          <w:rFonts w:cs="B Lotus" w:hint="cs"/>
          <w:sz w:val="26"/>
          <w:szCs w:val="26"/>
          <w:rtl/>
        </w:rPr>
        <w:t>مناسبات</w:t>
      </w:r>
      <w:r w:rsidRPr="00A1402C">
        <w:rPr>
          <w:rFonts w:cs="B Lotus"/>
          <w:sz w:val="26"/>
          <w:szCs w:val="26"/>
          <w:rtl/>
        </w:rPr>
        <w:t xml:space="preserve"> </w:t>
      </w:r>
      <w:r w:rsidRPr="00A1402C">
        <w:rPr>
          <w:rFonts w:cs="B Lotus" w:hint="cs"/>
          <w:sz w:val="26"/>
          <w:szCs w:val="26"/>
          <w:rtl/>
        </w:rPr>
        <w:t>اجتماعي</w:t>
      </w:r>
      <w:r w:rsidRPr="00A1402C">
        <w:rPr>
          <w:rFonts w:cs="B Lotus"/>
          <w:sz w:val="26"/>
          <w:szCs w:val="26"/>
          <w:rtl/>
        </w:rPr>
        <w:t xml:space="preserve"> </w:t>
      </w:r>
      <w:r w:rsidRPr="00A1402C">
        <w:rPr>
          <w:rFonts w:cs="B Lotus" w:hint="cs"/>
          <w:sz w:val="26"/>
          <w:szCs w:val="26"/>
          <w:rtl/>
        </w:rPr>
        <w:t>گذشته</w:t>
      </w:r>
      <w:r w:rsidRPr="00A1402C">
        <w:rPr>
          <w:rFonts w:cs="B Lotus"/>
          <w:sz w:val="26"/>
          <w:szCs w:val="26"/>
          <w:rtl/>
        </w:rPr>
        <w:t xml:space="preserve"> </w:t>
      </w:r>
      <w:r w:rsidRPr="00A1402C">
        <w:rPr>
          <w:rFonts w:cs="B Lotus" w:hint="cs"/>
          <w:sz w:val="26"/>
          <w:szCs w:val="26"/>
          <w:rtl/>
        </w:rPr>
        <w:t>و</w:t>
      </w:r>
      <w:r>
        <w:rPr>
          <w:rFonts w:cs="B Lotus" w:hint="cs"/>
          <w:sz w:val="26"/>
          <w:szCs w:val="26"/>
          <w:rtl/>
        </w:rPr>
        <w:t xml:space="preserve"> </w:t>
      </w:r>
      <w:r w:rsidRPr="00A1402C">
        <w:rPr>
          <w:rFonts w:cs="B Lotus" w:hint="cs"/>
          <w:sz w:val="26"/>
          <w:szCs w:val="26"/>
          <w:rtl/>
        </w:rPr>
        <w:t>شناخت</w:t>
      </w:r>
      <w:r w:rsidRPr="00A1402C">
        <w:rPr>
          <w:rFonts w:cs="B Lotus"/>
          <w:sz w:val="26"/>
          <w:szCs w:val="26"/>
          <w:rtl/>
        </w:rPr>
        <w:t xml:space="preserve"> </w:t>
      </w:r>
      <w:r w:rsidRPr="00A1402C">
        <w:rPr>
          <w:rFonts w:cs="B Lotus" w:hint="cs"/>
          <w:sz w:val="26"/>
          <w:szCs w:val="26"/>
          <w:rtl/>
        </w:rPr>
        <w:t>آنها</w:t>
      </w:r>
      <w:r w:rsidRPr="00A1402C">
        <w:rPr>
          <w:rFonts w:cs="B Lotus"/>
          <w:sz w:val="26"/>
          <w:szCs w:val="26"/>
          <w:rtl/>
        </w:rPr>
        <w:t xml:space="preserve"> </w:t>
      </w:r>
      <w:r w:rsidRPr="00A1402C">
        <w:rPr>
          <w:rFonts w:cs="B Lotus" w:hint="cs"/>
          <w:sz w:val="26"/>
          <w:szCs w:val="26"/>
          <w:rtl/>
        </w:rPr>
        <w:t>به</w:t>
      </w:r>
      <w:r w:rsidRPr="00A1402C">
        <w:rPr>
          <w:rFonts w:cs="B Lotus"/>
          <w:sz w:val="26"/>
          <w:szCs w:val="26"/>
          <w:rtl/>
        </w:rPr>
        <w:t xml:space="preserve"> </w:t>
      </w:r>
      <w:r w:rsidRPr="00A1402C">
        <w:rPr>
          <w:rFonts w:cs="B Lotus" w:hint="cs"/>
          <w:sz w:val="26"/>
          <w:szCs w:val="26"/>
          <w:rtl/>
        </w:rPr>
        <w:t>عنوان</w:t>
      </w:r>
      <w:r w:rsidRPr="00A1402C">
        <w:rPr>
          <w:rFonts w:cs="B Lotus"/>
          <w:sz w:val="26"/>
          <w:szCs w:val="26"/>
          <w:rtl/>
        </w:rPr>
        <w:t xml:space="preserve"> </w:t>
      </w:r>
      <w:r w:rsidRPr="00A1402C">
        <w:rPr>
          <w:rFonts w:cs="B Lotus" w:hint="cs"/>
          <w:sz w:val="26"/>
          <w:szCs w:val="26"/>
          <w:rtl/>
        </w:rPr>
        <w:t>ميراث</w:t>
      </w:r>
      <w:r w:rsidRPr="00A1402C">
        <w:rPr>
          <w:rFonts w:cs="B Lotus"/>
          <w:sz w:val="26"/>
          <w:szCs w:val="26"/>
          <w:rtl/>
        </w:rPr>
        <w:t xml:space="preserve"> </w:t>
      </w:r>
      <w:r w:rsidRPr="00A1402C">
        <w:rPr>
          <w:rFonts w:cs="B Lotus" w:hint="cs"/>
          <w:sz w:val="26"/>
          <w:szCs w:val="26"/>
          <w:rtl/>
        </w:rPr>
        <w:t>فرهنگي</w:t>
      </w:r>
      <w:r w:rsidRPr="00A1402C">
        <w:rPr>
          <w:rFonts w:cs="B Lotus"/>
          <w:sz w:val="26"/>
          <w:szCs w:val="26"/>
          <w:rtl/>
        </w:rPr>
        <w:t xml:space="preserve"> </w:t>
      </w:r>
      <w:r w:rsidRPr="00A1402C">
        <w:rPr>
          <w:rFonts w:cs="B Lotus" w:hint="cs"/>
          <w:sz w:val="26"/>
          <w:szCs w:val="26"/>
          <w:rtl/>
        </w:rPr>
        <w:t>گذشتگان،</w:t>
      </w:r>
      <w:r w:rsidRPr="00A1402C">
        <w:rPr>
          <w:rFonts w:cs="B Lotus"/>
          <w:sz w:val="26"/>
          <w:szCs w:val="26"/>
          <w:rtl/>
        </w:rPr>
        <w:t xml:space="preserve"> </w:t>
      </w:r>
      <w:r w:rsidRPr="00A1402C">
        <w:rPr>
          <w:rFonts w:cs="B Lotus" w:hint="cs"/>
          <w:sz w:val="26"/>
          <w:szCs w:val="26"/>
          <w:rtl/>
        </w:rPr>
        <w:t>مي</w:t>
      </w:r>
      <w:r>
        <w:rPr>
          <w:rFonts w:cs="B Lotus" w:hint="cs"/>
          <w:sz w:val="26"/>
          <w:szCs w:val="26"/>
          <w:rtl/>
        </w:rPr>
        <w:t>‌</w:t>
      </w:r>
      <w:r w:rsidRPr="00A1402C">
        <w:rPr>
          <w:rFonts w:cs="B Lotus" w:hint="cs"/>
          <w:sz w:val="26"/>
          <w:szCs w:val="26"/>
          <w:rtl/>
        </w:rPr>
        <w:t>تواند</w:t>
      </w:r>
      <w:r w:rsidRPr="00A1402C">
        <w:rPr>
          <w:rFonts w:cs="B Lotus"/>
          <w:sz w:val="26"/>
          <w:szCs w:val="26"/>
          <w:rtl/>
        </w:rPr>
        <w:t xml:space="preserve"> </w:t>
      </w:r>
      <w:r w:rsidRPr="00A1402C">
        <w:rPr>
          <w:rFonts w:cs="B Lotus" w:hint="cs"/>
          <w:sz w:val="26"/>
          <w:szCs w:val="26"/>
          <w:rtl/>
        </w:rPr>
        <w:t>حاصل</w:t>
      </w:r>
      <w:r w:rsidRPr="00A1402C">
        <w:rPr>
          <w:rFonts w:cs="B Lotus"/>
          <w:sz w:val="26"/>
          <w:szCs w:val="26"/>
          <w:rtl/>
        </w:rPr>
        <w:t xml:space="preserve"> </w:t>
      </w:r>
      <w:r w:rsidRPr="00A1402C">
        <w:rPr>
          <w:rFonts w:cs="B Lotus" w:hint="cs"/>
          <w:sz w:val="26"/>
          <w:szCs w:val="26"/>
          <w:rtl/>
        </w:rPr>
        <w:t>بار</w:t>
      </w:r>
      <w:r w:rsidRPr="00A1402C">
        <w:rPr>
          <w:rFonts w:cs="B Lotus"/>
          <w:sz w:val="26"/>
          <w:szCs w:val="26"/>
          <w:rtl/>
        </w:rPr>
        <w:t xml:space="preserve"> </w:t>
      </w:r>
      <w:r w:rsidRPr="00A1402C">
        <w:rPr>
          <w:rFonts w:cs="B Lotus" w:hint="cs"/>
          <w:sz w:val="26"/>
          <w:szCs w:val="26"/>
          <w:rtl/>
        </w:rPr>
        <w:t>معنوي</w:t>
      </w:r>
      <w:r w:rsidRPr="00A1402C">
        <w:rPr>
          <w:rFonts w:cs="B Lotus"/>
          <w:sz w:val="26"/>
          <w:szCs w:val="26"/>
          <w:rtl/>
        </w:rPr>
        <w:t xml:space="preserve"> </w:t>
      </w:r>
      <w:r w:rsidRPr="00A1402C">
        <w:rPr>
          <w:rFonts w:cs="B Lotus" w:hint="cs"/>
          <w:sz w:val="26"/>
          <w:szCs w:val="26"/>
          <w:rtl/>
        </w:rPr>
        <w:t>عظيمي</w:t>
      </w:r>
      <w:r w:rsidRPr="00A1402C">
        <w:rPr>
          <w:rFonts w:cs="B Lotus"/>
          <w:sz w:val="26"/>
          <w:szCs w:val="26"/>
          <w:rtl/>
        </w:rPr>
        <w:t xml:space="preserve"> </w:t>
      </w:r>
      <w:r w:rsidRPr="00A1402C">
        <w:rPr>
          <w:rFonts w:cs="B Lotus" w:hint="cs"/>
          <w:sz w:val="26"/>
          <w:szCs w:val="26"/>
          <w:rtl/>
        </w:rPr>
        <w:t>براي</w:t>
      </w:r>
      <w:r w:rsidRPr="00A1402C">
        <w:rPr>
          <w:rFonts w:cs="B Lotus"/>
          <w:sz w:val="26"/>
          <w:szCs w:val="26"/>
          <w:rtl/>
        </w:rPr>
        <w:t xml:space="preserve"> </w:t>
      </w:r>
      <w:r w:rsidRPr="00A1402C">
        <w:rPr>
          <w:rFonts w:cs="B Lotus" w:hint="cs"/>
          <w:sz w:val="26"/>
          <w:szCs w:val="26"/>
          <w:rtl/>
        </w:rPr>
        <w:t>انتقال</w:t>
      </w:r>
      <w:r w:rsidRPr="00A1402C">
        <w:rPr>
          <w:rFonts w:cs="B Lotus"/>
          <w:sz w:val="26"/>
          <w:szCs w:val="26"/>
          <w:rtl/>
        </w:rPr>
        <w:t xml:space="preserve"> </w:t>
      </w:r>
      <w:r w:rsidRPr="00A1402C">
        <w:rPr>
          <w:rFonts w:cs="B Lotus" w:hint="cs"/>
          <w:sz w:val="26"/>
          <w:szCs w:val="26"/>
          <w:rtl/>
        </w:rPr>
        <w:t>به</w:t>
      </w:r>
      <w:r w:rsidRPr="00A1402C">
        <w:rPr>
          <w:rFonts w:cs="B Lotus"/>
          <w:sz w:val="26"/>
          <w:szCs w:val="26"/>
          <w:rtl/>
        </w:rPr>
        <w:t xml:space="preserve"> </w:t>
      </w:r>
      <w:r w:rsidRPr="00A1402C">
        <w:rPr>
          <w:rFonts w:cs="B Lotus" w:hint="cs"/>
          <w:sz w:val="26"/>
          <w:szCs w:val="26"/>
          <w:rtl/>
        </w:rPr>
        <w:t>آيندگان</w:t>
      </w:r>
      <w:r w:rsidRPr="00A1402C">
        <w:rPr>
          <w:rFonts w:cs="B Lotus"/>
          <w:sz w:val="26"/>
          <w:szCs w:val="26"/>
          <w:rtl/>
        </w:rPr>
        <w:t xml:space="preserve"> </w:t>
      </w:r>
      <w:r w:rsidRPr="00A1402C">
        <w:rPr>
          <w:rFonts w:cs="B Lotus" w:hint="cs"/>
          <w:sz w:val="26"/>
          <w:szCs w:val="26"/>
          <w:rtl/>
        </w:rPr>
        <w:t>باشد</w:t>
      </w:r>
      <w:r>
        <w:rPr>
          <w:rFonts w:cs="B Lotus"/>
          <w:sz w:val="26"/>
          <w:szCs w:val="26"/>
          <w:rtl/>
        </w:rPr>
        <w:t xml:space="preserve"> </w:t>
      </w:r>
      <w:r>
        <w:rPr>
          <w:rFonts w:cs="B Lotus" w:hint="cs"/>
          <w:sz w:val="26"/>
          <w:szCs w:val="26"/>
          <w:rtl/>
        </w:rPr>
        <w:t>(</w:t>
      </w:r>
      <w:hyperlink r:id="rId11" w:history="1">
        <w:r w:rsidR="00B54B35" w:rsidRPr="001636AE">
          <w:rPr>
            <w:rStyle w:val="Hyperlink"/>
          </w:rPr>
          <w:t>http://www.civilica.com/</w:t>
        </w:r>
      </w:hyperlink>
      <w:r>
        <w:rPr>
          <w:rFonts w:cs="B Lotus" w:hint="cs"/>
          <w:sz w:val="26"/>
          <w:szCs w:val="26"/>
          <w:rtl/>
        </w:rPr>
        <w:t>).</w:t>
      </w:r>
    </w:p>
    <w:p w:rsidR="00D57B12" w:rsidRDefault="001C6355" w:rsidP="00D57B12">
      <w:pPr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4" w:color="auto"/>
        </w:pBdr>
        <w:spacing w:line="240" w:lineRule="auto"/>
        <w:ind w:firstLine="720"/>
        <w:jc w:val="both"/>
        <w:rPr>
          <w:rFonts w:cs="B Lotus"/>
          <w:sz w:val="26"/>
          <w:szCs w:val="26"/>
          <w:rtl/>
        </w:rPr>
      </w:pPr>
      <w:r>
        <w:rPr>
          <w:rFonts w:cs="B Lotus" w:hint="cs"/>
          <w:sz w:val="26"/>
          <w:szCs w:val="26"/>
          <w:rtl/>
        </w:rPr>
        <w:lastRenderedPageBreak/>
        <w:t>بافت تاریخی شهر بوشهر به طور هماهنگ و متناسب با اقلیم در طول زمان شکل گرفته به گونه‌ای که در زمان خود پاسخ‌گوی نیازهای ساکنین بوده است. اما با گذشت زمان و عدم توجه به این بافت تاریخی ارزشمند، حیات شهری در آن رو به زوال گذاشته و مشکلات بسیاری اعم از عدم وجود زیرساخت‌های شهری مناسب، کمبود توجه به مسایل بهداشتی و ... دامنگیر این بافت شده‌‌اند.</w:t>
      </w:r>
      <w:r w:rsidR="00D57B12">
        <w:rPr>
          <w:rFonts w:cs="B Lotus" w:hint="cs"/>
          <w:sz w:val="26"/>
          <w:szCs w:val="26"/>
          <w:rtl/>
        </w:rPr>
        <w:t xml:space="preserve"> لذا اهمیت این تحقیق در این است که بافت تاریخی شهر بوشهر فراموش نشود و به آن بهای کافی داده شود. در نتیجه‌ی بها دادن به بافت تاریخی بستر لازم برای توسعه گردشگری مهیا خواهد شد.</w:t>
      </w:r>
    </w:p>
    <w:p w:rsidR="00004411" w:rsidRPr="009352C4" w:rsidRDefault="00D57B12" w:rsidP="009352C4">
      <w:pPr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4" w:color="auto"/>
        </w:pBdr>
        <w:spacing w:line="240" w:lineRule="auto"/>
        <w:ind w:firstLine="720"/>
        <w:jc w:val="both"/>
        <w:rPr>
          <w:rFonts w:cs="B Lotus"/>
          <w:sz w:val="26"/>
          <w:szCs w:val="26"/>
          <w:rtl/>
        </w:rPr>
      </w:pPr>
      <w:r>
        <w:rPr>
          <w:rFonts w:cs="B Lotus" w:hint="cs"/>
          <w:sz w:val="26"/>
          <w:szCs w:val="26"/>
          <w:rtl/>
        </w:rPr>
        <w:t>ضرورت انجام این مطالعات در لزوم توجه به بافت تاریخی و احیای آن می‌باشد زیرا عدم توجه به بافت تاریخی و عدم تامین زیرساخت‌ها</w:t>
      </w:r>
      <w:r w:rsidR="00F46312">
        <w:rPr>
          <w:rFonts w:cs="B Lotus" w:hint="cs"/>
          <w:sz w:val="26"/>
          <w:szCs w:val="26"/>
          <w:rtl/>
        </w:rPr>
        <w:t>، عدم وجود فضاهای متباین و تامین خدمات مورد نیاز</w:t>
      </w:r>
      <w:r>
        <w:rPr>
          <w:rFonts w:cs="B Lotus" w:hint="cs"/>
          <w:sz w:val="26"/>
          <w:szCs w:val="26"/>
          <w:rtl/>
        </w:rPr>
        <w:t xml:space="preserve">، موجب </w:t>
      </w:r>
      <w:r w:rsidR="00F46312">
        <w:rPr>
          <w:rFonts w:cs="B Lotus" w:hint="cs"/>
          <w:sz w:val="26"/>
          <w:szCs w:val="26"/>
          <w:rtl/>
        </w:rPr>
        <w:t xml:space="preserve">زشت شدن منظر شهری، مهاجرت ساکنین و در نهایت عدم امکان جذب توریست و فراموش شدن فرهنگ </w:t>
      </w:r>
      <w:r w:rsidR="009352C4">
        <w:rPr>
          <w:rFonts w:cs="B Lotus" w:hint="cs"/>
          <w:sz w:val="26"/>
          <w:szCs w:val="26"/>
          <w:rtl/>
        </w:rPr>
        <w:t>و معماری غنی بومی بوشهر می‌شود.</w:t>
      </w:r>
    </w:p>
    <w:p w:rsidR="00004411" w:rsidRPr="00C36043" w:rsidRDefault="00004411" w:rsidP="00CB49B5">
      <w:pPr>
        <w:spacing w:line="240" w:lineRule="auto"/>
        <w:jc w:val="both"/>
        <w:rPr>
          <w:rFonts w:cs="B Lotus"/>
          <w:b/>
          <w:bCs/>
          <w:sz w:val="16"/>
          <w:szCs w:val="16"/>
          <w:rtl/>
        </w:rPr>
      </w:pPr>
    </w:p>
    <w:p w:rsidR="00004411" w:rsidRPr="00741A55" w:rsidRDefault="00326898" w:rsidP="00A976C6">
      <w:pPr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4" w:color="auto"/>
        </w:pBdr>
        <w:spacing w:line="240" w:lineRule="auto"/>
        <w:jc w:val="both"/>
        <w:rPr>
          <w:rFonts w:cs="B Zar"/>
          <w:sz w:val="26"/>
          <w:szCs w:val="26"/>
          <w:rtl/>
        </w:rPr>
      </w:pPr>
      <w:r w:rsidRPr="00741A55">
        <w:rPr>
          <w:rFonts w:cs="B Zar" w:hint="cs"/>
          <w:b/>
          <w:bCs/>
          <w:sz w:val="26"/>
          <w:szCs w:val="26"/>
          <w:rtl/>
        </w:rPr>
        <w:t>ج</w:t>
      </w:r>
      <w:r w:rsidR="00004411" w:rsidRPr="00741A55">
        <w:rPr>
          <w:rFonts w:cs="B Zar" w:hint="cs"/>
          <w:b/>
          <w:bCs/>
          <w:sz w:val="26"/>
          <w:szCs w:val="26"/>
          <w:rtl/>
        </w:rPr>
        <w:t>- پرسش های تحقیق</w:t>
      </w:r>
      <w:r w:rsidR="00043D99" w:rsidRPr="00741A55">
        <w:rPr>
          <w:rFonts w:cs="B Zar" w:hint="cs"/>
          <w:b/>
          <w:bCs/>
          <w:sz w:val="26"/>
          <w:szCs w:val="26"/>
          <w:rtl/>
        </w:rPr>
        <w:t xml:space="preserve"> يا </w:t>
      </w:r>
      <w:r w:rsidR="00A976C6" w:rsidRPr="00741A55">
        <w:rPr>
          <w:rFonts w:cs="B Zar" w:hint="cs"/>
          <w:b/>
          <w:bCs/>
          <w:sz w:val="26"/>
          <w:szCs w:val="26"/>
          <w:rtl/>
        </w:rPr>
        <w:t>فرضيه ها</w:t>
      </w:r>
      <w:r w:rsidR="00043D99" w:rsidRPr="00741A55">
        <w:rPr>
          <w:rFonts w:cs="B Zar"/>
          <w:sz w:val="26"/>
          <w:szCs w:val="26"/>
        </w:rPr>
        <w:t>:</w:t>
      </w:r>
    </w:p>
    <w:p w:rsidR="00004411" w:rsidRDefault="007E0D87" w:rsidP="007E0D87">
      <w:pPr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4" w:color="auto"/>
        </w:pBdr>
        <w:spacing w:line="240" w:lineRule="auto"/>
        <w:jc w:val="both"/>
        <w:rPr>
          <w:rFonts w:cs="B Zar"/>
          <w:sz w:val="26"/>
          <w:szCs w:val="26"/>
          <w:rtl/>
        </w:rPr>
      </w:pPr>
      <w:r w:rsidRPr="007E0D87">
        <w:rPr>
          <w:rFonts w:cs="B Zar" w:hint="cs"/>
          <w:b/>
          <w:bCs/>
          <w:sz w:val="24"/>
          <w:szCs w:val="24"/>
          <w:rtl/>
        </w:rPr>
        <w:t>هدف اصلی:</w:t>
      </w:r>
      <w:r>
        <w:rPr>
          <w:rFonts w:cs="B Lotus" w:hint="cs"/>
          <w:sz w:val="24"/>
          <w:szCs w:val="24"/>
          <w:rtl/>
        </w:rPr>
        <w:t xml:space="preserve"> چگونه می‌توان از طریق طراحی با رویکرد تباین فضایی بافت تاریخی محله بهبهانی را احیا کرد؟                                               </w:t>
      </w:r>
    </w:p>
    <w:p w:rsidR="007E0D87" w:rsidRPr="007E0D87" w:rsidRDefault="007E0D87" w:rsidP="007E0D87">
      <w:pPr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4" w:color="auto"/>
        </w:pBdr>
        <w:spacing w:line="240" w:lineRule="auto"/>
        <w:jc w:val="both"/>
        <w:rPr>
          <w:rFonts w:cs="B Zar"/>
          <w:b/>
          <w:bCs/>
          <w:sz w:val="26"/>
          <w:szCs w:val="26"/>
          <w:rtl/>
        </w:rPr>
      </w:pPr>
      <w:r w:rsidRPr="007E0D87">
        <w:rPr>
          <w:rFonts w:cs="B Zar" w:hint="cs"/>
          <w:b/>
          <w:bCs/>
          <w:sz w:val="26"/>
          <w:szCs w:val="26"/>
          <w:rtl/>
        </w:rPr>
        <w:t>سایر اهداف:</w:t>
      </w:r>
    </w:p>
    <w:p w:rsidR="00004411" w:rsidRDefault="007E0D87" w:rsidP="00004411">
      <w:pPr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4" w:color="auto"/>
        </w:pBdr>
        <w:spacing w:line="240" w:lineRule="auto"/>
        <w:jc w:val="both"/>
        <w:rPr>
          <w:rFonts w:cs="B Zar"/>
          <w:sz w:val="26"/>
          <w:szCs w:val="26"/>
        </w:rPr>
      </w:pPr>
      <w:r>
        <w:rPr>
          <w:rFonts w:cs="B Lotus" w:hint="cs"/>
          <w:sz w:val="24"/>
          <w:szCs w:val="24"/>
          <w:rtl/>
        </w:rPr>
        <w:t>1) معیارهای دستیابی به تباین فضایی در طراحی چیست؟</w:t>
      </w:r>
    </w:p>
    <w:p w:rsidR="00004411" w:rsidRDefault="007E0D87" w:rsidP="007E0D87">
      <w:pPr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4" w:color="auto"/>
        </w:pBdr>
        <w:spacing w:line="240" w:lineRule="auto"/>
        <w:jc w:val="both"/>
        <w:rPr>
          <w:rFonts w:cs="B Zar"/>
          <w:sz w:val="26"/>
          <w:szCs w:val="26"/>
          <w:rtl/>
        </w:rPr>
      </w:pPr>
      <w:r w:rsidRPr="007E0D87">
        <w:rPr>
          <w:rFonts w:cs="B Zar"/>
          <w:sz w:val="26"/>
          <w:szCs w:val="26"/>
          <w:rtl/>
        </w:rPr>
        <w:t xml:space="preserve">2) </w:t>
      </w:r>
      <w:r w:rsidRPr="007E0D87">
        <w:rPr>
          <w:rFonts w:cs="B Zar" w:hint="cs"/>
          <w:sz w:val="26"/>
          <w:szCs w:val="26"/>
          <w:rtl/>
        </w:rPr>
        <w:t>وضعیت</w:t>
      </w:r>
      <w:r w:rsidRPr="007E0D87">
        <w:rPr>
          <w:rFonts w:cs="B Zar"/>
          <w:sz w:val="26"/>
          <w:szCs w:val="26"/>
          <w:rtl/>
        </w:rPr>
        <w:t xml:space="preserve"> </w:t>
      </w:r>
      <w:r w:rsidRPr="007E0D87">
        <w:rPr>
          <w:rFonts w:cs="B Zar" w:hint="cs"/>
          <w:sz w:val="26"/>
          <w:szCs w:val="26"/>
          <w:rtl/>
        </w:rPr>
        <w:t>بافت</w:t>
      </w:r>
      <w:r w:rsidRPr="007E0D87">
        <w:rPr>
          <w:rFonts w:cs="B Zar"/>
          <w:sz w:val="26"/>
          <w:szCs w:val="26"/>
          <w:rtl/>
        </w:rPr>
        <w:t xml:space="preserve"> </w:t>
      </w:r>
      <w:r w:rsidRPr="007E0D87">
        <w:rPr>
          <w:rFonts w:cs="B Zar" w:hint="cs"/>
          <w:sz w:val="26"/>
          <w:szCs w:val="26"/>
          <w:rtl/>
        </w:rPr>
        <w:t>تاریخی</w:t>
      </w:r>
      <w:r w:rsidRPr="007E0D87">
        <w:rPr>
          <w:rFonts w:cs="B Zar"/>
          <w:sz w:val="26"/>
          <w:szCs w:val="26"/>
          <w:rtl/>
        </w:rPr>
        <w:t xml:space="preserve"> </w:t>
      </w:r>
      <w:r w:rsidRPr="007E0D87">
        <w:rPr>
          <w:rFonts w:cs="B Zar" w:hint="cs"/>
          <w:sz w:val="26"/>
          <w:szCs w:val="26"/>
          <w:rtl/>
        </w:rPr>
        <w:t>محله</w:t>
      </w:r>
      <w:r w:rsidRPr="007E0D87">
        <w:rPr>
          <w:rFonts w:cs="B Zar"/>
          <w:sz w:val="26"/>
          <w:szCs w:val="26"/>
          <w:rtl/>
        </w:rPr>
        <w:t xml:space="preserve"> </w:t>
      </w:r>
      <w:r w:rsidRPr="007E0D87">
        <w:rPr>
          <w:rFonts w:cs="B Zar" w:hint="cs"/>
          <w:sz w:val="26"/>
          <w:szCs w:val="26"/>
          <w:rtl/>
        </w:rPr>
        <w:t>بهبهانی</w:t>
      </w:r>
      <w:r w:rsidRPr="007E0D87">
        <w:rPr>
          <w:rFonts w:cs="B Zar"/>
          <w:sz w:val="26"/>
          <w:szCs w:val="26"/>
          <w:rtl/>
        </w:rPr>
        <w:t xml:space="preserve"> </w:t>
      </w:r>
      <w:r w:rsidRPr="007E0D87">
        <w:rPr>
          <w:rFonts w:cs="B Zar" w:hint="cs"/>
          <w:sz w:val="26"/>
          <w:szCs w:val="26"/>
          <w:rtl/>
        </w:rPr>
        <w:t>از</w:t>
      </w:r>
      <w:r w:rsidRPr="007E0D87">
        <w:rPr>
          <w:rFonts w:cs="B Zar"/>
          <w:sz w:val="26"/>
          <w:szCs w:val="26"/>
          <w:rtl/>
        </w:rPr>
        <w:t xml:space="preserve"> </w:t>
      </w:r>
      <w:r w:rsidRPr="007E0D87">
        <w:rPr>
          <w:rFonts w:cs="B Zar" w:hint="cs"/>
          <w:sz w:val="26"/>
          <w:szCs w:val="26"/>
          <w:rtl/>
        </w:rPr>
        <w:t>لحاظ</w:t>
      </w:r>
      <w:r w:rsidRPr="007E0D87">
        <w:rPr>
          <w:rFonts w:cs="B Zar"/>
          <w:sz w:val="26"/>
          <w:szCs w:val="26"/>
          <w:rtl/>
        </w:rPr>
        <w:t xml:space="preserve"> </w:t>
      </w:r>
      <w:r w:rsidRPr="007E0D87">
        <w:rPr>
          <w:rFonts w:cs="B Zar" w:hint="cs"/>
          <w:sz w:val="26"/>
          <w:szCs w:val="26"/>
          <w:rtl/>
        </w:rPr>
        <w:t>معیارهای</w:t>
      </w:r>
      <w:r>
        <w:rPr>
          <w:rFonts w:cs="B Zar" w:hint="cs"/>
          <w:sz w:val="26"/>
          <w:szCs w:val="26"/>
          <w:rtl/>
        </w:rPr>
        <w:t xml:space="preserve"> تباین فضایی چگونه است؟</w:t>
      </w:r>
    </w:p>
    <w:p w:rsidR="00077DFA" w:rsidRPr="00741A55" w:rsidRDefault="00A976C6" w:rsidP="00077DF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leader="dot" w:pos="8948"/>
        </w:tabs>
        <w:spacing w:line="288" w:lineRule="auto"/>
        <w:rPr>
          <w:rFonts w:cs="B Zar"/>
          <w:b/>
          <w:bCs/>
          <w:sz w:val="26"/>
          <w:szCs w:val="26"/>
          <w:rtl/>
        </w:rPr>
      </w:pPr>
      <w:r w:rsidRPr="00741A55">
        <w:rPr>
          <w:rFonts w:cs="B Zar" w:hint="cs"/>
          <w:b/>
          <w:bCs/>
          <w:sz w:val="26"/>
          <w:szCs w:val="26"/>
          <w:rtl/>
        </w:rPr>
        <w:t>چ</w:t>
      </w:r>
      <w:r w:rsidR="00077DFA" w:rsidRPr="00741A55">
        <w:rPr>
          <w:rFonts w:cs="B Zar" w:hint="cs"/>
          <w:b/>
          <w:bCs/>
          <w:sz w:val="26"/>
          <w:szCs w:val="26"/>
          <w:rtl/>
        </w:rPr>
        <w:t>-کاربرد نتایج تحقیق:</w:t>
      </w:r>
    </w:p>
    <w:p w:rsidR="00077DFA" w:rsidRPr="00127837" w:rsidRDefault="00F94A27" w:rsidP="0012783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leader="dot" w:pos="8948"/>
        </w:tabs>
        <w:spacing w:line="288" w:lineRule="auto"/>
        <w:jc w:val="lowKashida"/>
        <w:rPr>
          <w:rFonts w:cs="B Lotus"/>
          <w:sz w:val="26"/>
          <w:szCs w:val="26"/>
          <w:rtl/>
        </w:rPr>
      </w:pPr>
      <w:r>
        <w:rPr>
          <w:rFonts w:cs="B Lotus" w:hint="cs"/>
          <w:sz w:val="26"/>
          <w:szCs w:val="26"/>
          <w:rtl/>
        </w:rPr>
        <w:t xml:space="preserve">طراحی بخشی از محله </w:t>
      </w:r>
      <w:r w:rsidR="00127837">
        <w:rPr>
          <w:rFonts w:cs="B Lotus" w:hint="cs"/>
          <w:sz w:val="26"/>
          <w:szCs w:val="26"/>
          <w:rtl/>
        </w:rPr>
        <w:t xml:space="preserve">بهبهانی </w:t>
      </w:r>
      <w:r>
        <w:rPr>
          <w:rFonts w:cs="B Lotus" w:hint="cs"/>
          <w:sz w:val="26"/>
          <w:szCs w:val="26"/>
          <w:rtl/>
        </w:rPr>
        <w:t>با توجه به حداقل تخریب و توجه به زمینه بافت تاریخی و معماری بومی، موجب می‌شود که اداره میراث فرهنگی و گردشگری استان بوشهر</w:t>
      </w:r>
      <w:r w:rsidR="00127837">
        <w:rPr>
          <w:rFonts w:cs="B Lotus" w:hint="cs"/>
          <w:sz w:val="26"/>
          <w:szCs w:val="26"/>
          <w:rtl/>
        </w:rPr>
        <w:t xml:space="preserve"> و شهرداری شهر بوشهر بتوانند از این طرح برای احیای بخشی از بافت تاریخی استفاده کرده و با تامین زیرساخت‌ها و احیای منظر به توسعه گردشگری در استان بوشهر کمک کنند.</w:t>
      </w:r>
    </w:p>
    <w:p w:rsidR="002F212F" w:rsidRDefault="00A976C6" w:rsidP="003268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5" w:color="auto"/>
        </w:pBdr>
        <w:spacing w:line="240" w:lineRule="auto"/>
        <w:ind w:left="49"/>
        <w:jc w:val="both"/>
        <w:rPr>
          <w:rFonts w:cs="B Zar"/>
          <w:sz w:val="24"/>
          <w:szCs w:val="24"/>
          <w:rtl/>
        </w:rPr>
      </w:pPr>
      <w:r>
        <w:rPr>
          <w:rFonts w:cs="B Zar" w:hint="cs"/>
          <w:b/>
          <w:bCs/>
          <w:sz w:val="26"/>
          <w:szCs w:val="26"/>
          <w:rtl/>
        </w:rPr>
        <w:t>ح</w:t>
      </w:r>
      <w:r w:rsidR="00CB49B5" w:rsidRPr="00C31F54">
        <w:rPr>
          <w:rFonts w:cs="B Zar" w:hint="cs"/>
          <w:b/>
          <w:bCs/>
          <w:sz w:val="26"/>
          <w:szCs w:val="26"/>
          <w:rtl/>
        </w:rPr>
        <w:t>- روش تحقیق</w:t>
      </w:r>
      <w:r w:rsidR="00CB49B5">
        <w:rPr>
          <w:rFonts w:cs="B Zar" w:hint="cs"/>
          <w:b/>
          <w:bCs/>
          <w:sz w:val="26"/>
          <w:szCs w:val="26"/>
          <w:rtl/>
        </w:rPr>
        <w:t>:</w:t>
      </w:r>
      <w:r w:rsidR="002F212F" w:rsidRPr="002F212F">
        <w:rPr>
          <w:rFonts w:cs="B Zar" w:hint="cs"/>
          <w:sz w:val="24"/>
          <w:szCs w:val="24"/>
          <w:rtl/>
        </w:rPr>
        <w:t xml:space="preserve"> </w:t>
      </w:r>
    </w:p>
    <w:p w:rsidR="002F212F" w:rsidRPr="002D7F1B" w:rsidRDefault="002F212F" w:rsidP="003268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5" w:color="auto"/>
        </w:pBdr>
        <w:spacing w:line="240" w:lineRule="auto"/>
        <w:ind w:left="49"/>
        <w:jc w:val="both"/>
        <w:rPr>
          <w:rFonts w:cs="B Zar"/>
          <w:b/>
          <w:bCs/>
          <w:sz w:val="24"/>
          <w:szCs w:val="24"/>
          <w:rtl/>
        </w:rPr>
      </w:pPr>
      <w:r w:rsidRPr="002D7F1B">
        <w:rPr>
          <w:rFonts w:cs="B Zar" w:hint="cs"/>
          <w:b/>
          <w:bCs/>
          <w:sz w:val="24"/>
          <w:szCs w:val="24"/>
          <w:rtl/>
        </w:rPr>
        <w:t>روش تحقیق از نظر هدف:</w:t>
      </w:r>
    </w:p>
    <w:p w:rsidR="00127837" w:rsidRDefault="005E1EAB" w:rsidP="0012783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5" w:color="auto"/>
        </w:pBdr>
        <w:spacing w:line="240" w:lineRule="auto"/>
        <w:ind w:left="49"/>
        <w:jc w:val="both"/>
        <w:rPr>
          <w:rFonts w:cs="B Zar"/>
          <w:sz w:val="24"/>
          <w:szCs w:val="24"/>
          <w:rtl/>
        </w:rPr>
      </w:pPr>
      <w:r>
        <w:rPr>
          <w:rFonts w:cs="B Zar" w:hint="cs"/>
          <w:sz w:val="24"/>
          <w:szCs w:val="24"/>
          <w:rtl/>
        </w:rPr>
        <w:t>کاربردی</w:t>
      </w:r>
    </w:p>
    <w:p w:rsidR="00041AEE" w:rsidRPr="00127837" w:rsidRDefault="002F212F" w:rsidP="0012783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5" w:color="auto"/>
        </w:pBdr>
        <w:spacing w:line="240" w:lineRule="auto"/>
        <w:ind w:left="49"/>
        <w:jc w:val="both"/>
        <w:rPr>
          <w:rFonts w:cs="B Zar"/>
          <w:sz w:val="24"/>
          <w:szCs w:val="24"/>
          <w:rtl/>
        </w:rPr>
      </w:pPr>
      <w:r w:rsidRPr="002D7F1B">
        <w:rPr>
          <w:rFonts w:cs="B Zar" w:hint="cs"/>
          <w:b/>
          <w:bCs/>
          <w:sz w:val="24"/>
          <w:szCs w:val="24"/>
          <w:rtl/>
        </w:rPr>
        <w:t>روش تحقیق از نظر روش:</w:t>
      </w:r>
    </w:p>
    <w:p w:rsidR="00004411" w:rsidRPr="00004411" w:rsidRDefault="005E1EAB" w:rsidP="003268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5" w:color="auto"/>
        </w:pBdr>
        <w:spacing w:line="240" w:lineRule="auto"/>
        <w:ind w:left="49"/>
        <w:jc w:val="both"/>
        <w:rPr>
          <w:rFonts w:cs="B Zar"/>
          <w:sz w:val="24"/>
          <w:szCs w:val="24"/>
          <w:rtl/>
        </w:rPr>
      </w:pPr>
      <w:r>
        <w:rPr>
          <w:rFonts w:cs="B Zar" w:hint="cs"/>
          <w:sz w:val="24"/>
          <w:szCs w:val="24"/>
          <w:rtl/>
        </w:rPr>
        <w:t>توصیفی-تحلیلی (موردی یا ژرفانگر)</w:t>
      </w:r>
    </w:p>
    <w:p w:rsidR="00041AEE" w:rsidRPr="002D7F1B" w:rsidRDefault="002F212F" w:rsidP="003268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5" w:color="auto"/>
        </w:pBdr>
        <w:spacing w:line="240" w:lineRule="auto"/>
        <w:ind w:left="49"/>
        <w:jc w:val="both"/>
        <w:rPr>
          <w:rFonts w:cs="B Zar"/>
          <w:b/>
          <w:bCs/>
          <w:sz w:val="24"/>
          <w:szCs w:val="24"/>
          <w:rtl/>
        </w:rPr>
      </w:pPr>
      <w:r w:rsidRPr="002D7F1B">
        <w:rPr>
          <w:rFonts w:cs="B Zar" w:hint="cs"/>
          <w:b/>
          <w:bCs/>
          <w:sz w:val="24"/>
          <w:szCs w:val="24"/>
          <w:rtl/>
        </w:rPr>
        <w:t>روش یافته اندوزی (روش گردآوری داده</w:t>
      </w:r>
      <w:r w:rsidRPr="002D7F1B">
        <w:rPr>
          <w:rFonts w:cs="B Zar" w:hint="cs"/>
          <w:b/>
          <w:bCs/>
          <w:sz w:val="24"/>
          <w:szCs w:val="24"/>
          <w:rtl/>
        </w:rPr>
        <w:softHyphen/>
        <w:t>ها):</w:t>
      </w:r>
      <w:r w:rsidR="00041AEE" w:rsidRPr="002D7F1B">
        <w:rPr>
          <w:rFonts w:cs="B Zar" w:hint="cs"/>
          <w:b/>
          <w:bCs/>
          <w:sz w:val="24"/>
          <w:szCs w:val="24"/>
          <w:rtl/>
        </w:rPr>
        <w:t xml:space="preserve"> </w:t>
      </w:r>
    </w:p>
    <w:p w:rsidR="00004411" w:rsidRPr="00004411" w:rsidRDefault="005E1EAB" w:rsidP="0012783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5" w:color="auto"/>
        </w:pBdr>
        <w:spacing w:line="240" w:lineRule="auto"/>
        <w:ind w:left="49"/>
        <w:jc w:val="both"/>
        <w:rPr>
          <w:rFonts w:cs="B Zar"/>
          <w:sz w:val="24"/>
          <w:szCs w:val="24"/>
          <w:rtl/>
        </w:rPr>
      </w:pPr>
      <w:r>
        <w:rPr>
          <w:rFonts w:cs="B Zar" w:hint="cs"/>
          <w:sz w:val="24"/>
          <w:szCs w:val="24"/>
          <w:rtl/>
        </w:rPr>
        <w:lastRenderedPageBreak/>
        <w:t>روش‌های کتابخانه‌ای، روش‌های میدانی</w:t>
      </w:r>
    </w:p>
    <w:p w:rsidR="00127837" w:rsidRDefault="002C35D5" w:rsidP="0012783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5" w:color="auto"/>
        </w:pBdr>
        <w:spacing w:line="240" w:lineRule="auto"/>
        <w:ind w:left="49"/>
        <w:jc w:val="both"/>
        <w:rPr>
          <w:rFonts w:cs="B Zar"/>
          <w:b/>
          <w:bCs/>
          <w:sz w:val="24"/>
          <w:szCs w:val="24"/>
          <w:rtl/>
        </w:rPr>
      </w:pPr>
      <w:r w:rsidRPr="002D7F1B">
        <w:rPr>
          <w:rFonts w:cs="B Zar" w:hint="cs"/>
          <w:b/>
          <w:bCs/>
          <w:sz w:val="24"/>
          <w:szCs w:val="24"/>
          <w:rtl/>
        </w:rPr>
        <w:t>روش تجزیه و تحلیل:</w:t>
      </w:r>
    </w:p>
    <w:p w:rsidR="00004411" w:rsidRPr="00127837" w:rsidRDefault="002D7F1B" w:rsidP="0012783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5" w:color="auto"/>
        </w:pBdr>
        <w:spacing w:line="240" w:lineRule="auto"/>
        <w:ind w:left="49"/>
        <w:jc w:val="both"/>
        <w:rPr>
          <w:rFonts w:cs="B Zar"/>
          <w:b/>
          <w:bCs/>
          <w:sz w:val="24"/>
          <w:szCs w:val="24"/>
          <w:rtl/>
        </w:rPr>
      </w:pPr>
      <w:r>
        <w:rPr>
          <w:rFonts w:cs="B Zar" w:hint="cs"/>
          <w:sz w:val="24"/>
          <w:szCs w:val="24"/>
          <w:rtl/>
        </w:rPr>
        <w:t xml:space="preserve">شیوه تجزیه و تحلیل کیفی: </w:t>
      </w:r>
    </w:p>
    <w:p w:rsidR="00004411" w:rsidRPr="00004411" w:rsidRDefault="002D7F1B" w:rsidP="0012783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5" w:color="auto"/>
        </w:pBdr>
        <w:spacing w:line="240" w:lineRule="auto"/>
        <w:ind w:left="49"/>
        <w:jc w:val="both"/>
        <w:rPr>
          <w:rFonts w:cs="B Zar"/>
          <w:sz w:val="24"/>
          <w:szCs w:val="24"/>
          <w:rtl/>
        </w:rPr>
      </w:pPr>
      <w:r>
        <w:rPr>
          <w:rFonts w:cs="B Zar" w:hint="cs"/>
          <w:sz w:val="24"/>
          <w:szCs w:val="24"/>
          <w:rtl/>
        </w:rPr>
        <w:t>مبنا و معیار در تجزیه و تحلیل‌های کیفی مشخصا عقل، منطق، تفکر و استدلال است؛ یعنی محقق با استفاده از عقل و منطق و اندیشه باید اسناد، مدارک و اطلاعات را مورد بررسی و تجزیه و تحلیل قرار دهد و حقیقت و واقعیت را کشف و درباره فرضیه‌ها اظهار نظر نماید.</w:t>
      </w:r>
    </w:p>
    <w:p w:rsidR="002C35D5" w:rsidRPr="002D7F1B" w:rsidRDefault="002C35D5" w:rsidP="003268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5" w:color="auto"/>
        </w:pBdr>
        <w:spacing w:line="240" w:lineRule="auto"/>
        <w:ind w:left="49"/>
        <w:jc w:val="both"/>
        <w:rPr>
          <w:rFonts w:cs="B Zar"/>
          <w:b/>
          <w:bCs/>
          <w:sz w:val="24"/>
          <w:szCs w:val="24"/>
          <w:rtl/>
        </w:rPr>
      </w:pPr>
      <w:r w:rsidRPr="002D7F1B">
        <w:rPr>
          <w:rFonts w:cs="B Zar" w:hint="cs"/>
          <w:b/>
          <w:bCs/>
          <w:sz w:val="24"/>
          <w:szCs w:val="24"/>
          <w:rtl/>
        </w:rPr>
        <w:t>فرآیند تحقیق: (سیر اندیشه ای دستیابی به نتیجه تحقیق)</w:t>
      </w:r>
    </w:p>
    <w:p w:rsidR="00316190" w:rsidRDefault="00D05A10" w:rsidP="004D5D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5" w:color="auto"/>
        </w:pBdr>
        <w:spacing w:line="240" w:lineRule="auto"/>
        <w:ind w:left="49"/>
        <w:jc w:val="both"/>
        <w:rPr>
          <w:rFonts w:cs="B Zar"/>
          <w:sz w:val="24"/>
          <w:szCs w:val="24"/>
          <w:rtl/>
        </w:rPr>
      </w:pPr>
      <w:r>
        <w:rPr>
          <w:rFonts w:cs="B Zar" w:hint="cs"/>
          <w:sz w:val="24"/>
          <w:szCs w:val="24"/>
          <w:rtl/>
        </w:rPr>
        <w:t xml:space="preserve">برای انجام این مطالعات ابتدا مسئله و موضوع تحقیق تعریف شده و کلیات پژوهش مورد بررسی قرار می‌گیرد. سپس به تعریف مفاهیم و کلیدواژه‌ها پرداخته و پیشینه پژوهش بررسی می‌شود. برای دستیابی به تباین فضایی در ساختار بافت تاریخی محله بهبهانی نیاز است که ابتدا ابعاد، شاخص‌ها و معیارهای تباین فضایی استخراج شده و سپس ضمن شناخت بافت تاریخی به معرفی مسائل و مشکلات پرداخته شود. در نهایت با تجزیه و تحلیل داده‌ها به روش کیفی و با کمک گرفتن از مشاهده به نتایجی دست می‌یابیم که با استفاده از آن‌ها می‌توان به طراحی بخشی از محله با توجه به ایجاد فضاهای متباین پرداخت و بستر مناسب را برای جذب گردشگر </w:t>
      </w:r>
      <w:r w:rsidR="004D5D64">
        <w:rPr>
          <w:rFonts w:cs="B Zar" w:hint="cs"/>
          <w:sz w:val="24"/>
          <w:szCs w:val="24"/>
          <w:rtl/>
        </w:rPr>
        <w:t>مهیا کرد.</w:t>
      </w:r>
    </w:p>
    <w:p w:rsidR="000A48CA" w:rsidRDefault="000A48CA" w:rsidP="004D5D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5" w:color="auto"/>
        </w:pBdr>
        <w:spacing w:line="240" w:lineRule="auto"/>
        <w:ind w:left="49"/>
        <w:jc w:val="both"/>
        <w:rPr>
          <w:rFonts w:cs="B Zar"/>
          <w:sz w:val="24"/>
          <w:szCs w:val="24"/>
          <w:rtl/>
        </w:rPr>
      </w:pPr>
    </w:p>
    <w:p w:rsidR="000A48CA" w:rsidRDefault="000A48CA" w:rsidP="004D5D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5" w:color="auto"/>
        </w:pBdr>
        <w:spacing w:line="240" w:lineRule="auto"/>
        <w:ind w:left="49"/>
        <w:jc w:val="both"/>
        <w:rPr>
          <w:rFonts w:cs="B Zar"/>
          <w:sz w:val="24"/>
          <w:szCs w:val="24"/>
          <w:rtl/>
        </w:rPr>
      </w:pPr>
    </w:p>
    <w:p w:rsidR="000A48CA" w:rsidRDefault="000A48CA" w:rsidP="004D5D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5" w:color="auto"/>
        </w:pBdr>
        <w:spacing w:line="240" w:lineRule="auto"/>
        <w:ind w:left="49"/>
        <w:jc w:val="both"/>
        <w:rPr>
          <w:rFonts w:cs="B Zar"/>
          <w:sz w:val="24"/>
          <w:szCs w:val="24"/>
          <w:rtl/>
        </w:rPr>
      </w:pPr>
    </w:p>
    <w:p w:rsidR="000A48CA" w:rsidRDefault="000A48CA" w:rsidP="004D5D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5" w:color="auto"/>
        </w:pBdr>
        <w:spacing w:line="240" w:lineRule="auto"/>
        <w:ind w:left="49"/>
        <w:jc w:val="both"/>
        <w:rPr>
          <w:rFonts w:cs="B Zar"/>
          <w:sz w:val="24"/>
          <w:szCs w:val="24"/>
          <w:rtl/>
        </w:rPr>
      </w:pPr>
    </w:p>
    <w:p w:rsidR="000A48CA" w:rsidRDefault="000A48CA" w:rsidP="004D5D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5" w:color="auto"/>
        </w:pBdr>
        <w:spacing w:line="240" w:lineRule="auto"/>
        <w:ind w:left="49"/>
        <w:jc w:val="both"/>
        <w:rPr>
          <w:rFonts w:cs="B Zar"/>
          <w:sz w:val="24"/>
          <w:szCs w:val="24"/>
          <w:rtl/>
        </w:rPr>
      </w:pPr>
    </w:p>
    <w:p w:rsidR="000A48CA" w:rsidRDefault="000A48CA" w:rsidP="004D5D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5" w:color="auto"/>
        </w:pBdr>
        <w:spacing w:line="240" w:lineRule="auto"/>
        <w:ind w:left="49"/>
        <w:jc w:val="both"/>
        <w:rPr>
          <w:rFonts w:cs="B Zar"/>
          <w:sz w:val="24"/>
          <w:szCs w:val="24"/>
          <w:rtl/>
        </w:rPr>
      </w:pPr>
    </w:p>
    <w:p w:rsidR="000A48CA" w:rsidRDefault="000A48CA" w:rsidP="004D5D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5" w:color="auto"/>
        </w:pBdr>
        <w:spacing w:line="240" w:lineRule="auto"/>
        <w:ind w:left="49"/>
        <w:jc w:val="both"/>
        <w:rPr>
          <w:rFonts w:cs="B Zar"/>
          <w:sz w:val="24"/>
          <w:szCs w:val="24"/>
          <w:rtl/>
        </w:rPr>
      </w:pPr>
    </w:p>
    <w:p w:rsidR="000A48CA" w:rsidRDefault="000A48CA" w:rsidP="004D5D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5" w:color="auto"/>
        </w:pBdr>
        <w:spacing w:line="240" w:lineRule="auto"/>
        <w:ind w:left="49"/>
        <w:jc w:val="both"/>
        <w:rPr>
          <w:rFonts w:cs="B Zar"/>
          <w:sz w:val="24"/>
          <w:szCs w:val="24"/>
          <w:rtl/>
        </w:rPr>
      </w:pPr>
    </w:p>
    <w:p w:rsidR="000A48CA" w:rsidRDefault="000A48CA" w:rsidP="004D5D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5" w:color="auto"/>
        </w:pBdr>
        <w:spacing w:line="240" w:lineRule="auto"/>
        <w:ind w:left="49"/>
        <w:jc w:val="both"/>
        <w:rPr>
          <w:rFonts w:cs="B Zar"/>
          <w:sz w:val="24"/>
          <w:szCs w:val="24"/>
          <w:rtl/>
        </w:rPr>
      </w:pPr>
    </w:p>
    <w:p w:rsidR="000A48CA" w:rsidRDefault="000A48CA" w:rsidP="004D5D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5" w:color="auto"/>
        </w:pBdr>
        <w:spacing w:line="240" w:lineRule="auto"/>
        <w:ind w:left="49"/>
        <w:jc w:val="both"/>
        <w:rPr>
          <w:rFonts w:cs="B Zar"/>
          <w:sz w:val="24"/>
          <w:szCs w:val="24"/>
          <w:rtl/>
        </w:rPr>
      </w:pPr>
    </w:p>
    <w:p w:rsidR="000A48CA" w:rsidRDefault="000A48CA" w:rsidP="004D5D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5" w:color="auto"/>
        </w:pBdr>
        <w:spacing w:line="240" w:lineRule="auto"/>
        <w:ind w:left="49"/>
        <w:jc w:val="both"/>
        <w:rPr>
          <w:rFonts w:cs="B Zar"/>
          <w:sz w:val="24"/>
          <w:szCs w:val="24"/>
          <w:rtl/>
        </w:rPr>
      </w:pPr>
    </w:p>
    <w:p w:rsidR="000A48CA" w:rsidRDefault="000A48CA" w:rsidP="004D5D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5" w:color="auto"/>
        </w:pBdr>
        <w:spacing w:line="240" w:lineRule="auto"/>
        <w:ind w:left="49"/>
        <w:jc w:val="both"/>
        <w:rPr>
          <w:rFonts w:cs="B Zar"/>
          <w:sz w:val="24"/>
          <w:szCs w:val="24"/>
          <w:rtl/>
        </w:rPr>
      </w:pPr>
    </w:p>
    <w:p w:rsidR="000A48CA" w:rsidRDefault="000A48CA" w:rsidP="004D5D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5" w:color="auto"/>
        </w:pBdr>
        <w:spacing w:line="240" w:lineRule="auto"/>
        <w:ind w:left="49"/>
        <w:jc w:val="both"/>
        <w:rPr>
          <w:rFonts w:cs="B Zar"/>
          <w:sz w:val="24"/>
          <w:szCs w:val="24"/>
          <w:rtl/>
        </w:rPr>
      </w:pPr>
    </w:p>
    <w:p w:rsidR="000A48CA" w:rsidRDefault="000A48CA" w:rsidP="004D5D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5" w:color="auto"/>
        </w:pBdr>
        <w:spacing w:line="240" w:lineRule="auto"/>
        <w:ind w:left="49"/>
        <w:jc w:val="both"/>
        <w:rPr>
          <w:rFonts w:cs="B Zar"/>
          <w:sz w:val="24"/>
          <w:szCs w:val="24"/>
          <w:rtl/>
        </w:rPr>
      </w:pPr>
    </w:p>
    <w:p w:rsidR="000A48CA" w:rsidRDefault="000A48CA" w:rsidP="004D5D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5" w:color="auto"/>
        </w:pBdr>
        <w:spacing w:line="240" w:lineRule="auto"/>
        <w:ind w:left="49"/>
        <w:jc w:val="both"/>
        <w:rPr>
          <w:rFonts w:cs="B Zar"/>
          <w:sz w:val="24"/>
          <w:szCs w:val="24"/>
          <w:rtl/>
        </w:rPr>
      </w:pPr>
    </w:p>
    <w:p w:rsidR="000A48CA" w:rsidRDefault="000A48CA" w:rsidP="004D5D6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5" w:color="auto"/>
        </w:pBdr>
        <w:spacing w:line="240" w:lineRule="auto"/>
        <w:ind w:left="49"/>
        <w:jc w:val="both"/>
        <w:rPr>
          <w:rFonts w:cs="B Zar"/>
          <w:sz w:val="24"/>
          <w:szCs w:val="24"/>
          <w:rtl/>
        </w:rPr>
      </w:pPr>
    </w:p>
    <w:p w:rsidR="00316190" w:rsidRDefault="004D5D64" w:rsidP="003268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5" w:color="auto"/>
        </w:pBdr>
        <w:spacing w:line="240" w:lineRule="auto"/>
        <w:ind w:left="49"/>
        <w:jc w:val="both"/>
        <w:rPr>
          <w:rFonts w:cs="B Zar"/>
          <w:sz w:val="24"/>
          <w:szCs w:val="24"/>
          <w:rtl/>
        </w:rPr>
      </w:pPr>
      <w:r>
        <w:rPr>
          <w:rFonts w:cs="B Zar"/>
          <w:noProof/>
          <w:sz w:val="24"/>
          <w:szCs w:val="24"/>
          <w:rtl/>
        </w:rPr>
        <mc:AlternateContent>
          <mc:Choice Requires="wpg">
            <w:drawing>
              <wp:anchor distT="0" distB="0" distL="114300" distR="114300" simplePos="0" relativeHeight="251677696" behindDoc="0" locked="0" layoutInCell="1" allowOverlap="1">
                <wp:simplePos x="0" y="0"/>
                <wp:positionH relativeFrom="column">
                  <wp:posOffset>1754505</wp:posOffset>
                </wp:positionH>
                <wp:positionV relativeFrom="paragraph">
                  <wp:posOffset>104140</wp:posOffset>
                </wp:positionV>
                <wp:extent cx="3524250" cy="5657850"/>
                <wp:effectExtent l="0" t="0" r="19050" b="19050"/>
                <wp:wrapNone/>
                <wp:docPr id="27" name="Group 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524250" cy="5657850"/>
                          <a:chOff x="0" y="0"/>
                          <a:chExt cx="3524250" cy="5657850"/>
                        </a:xfrm>
                      </wpg:grpSpPr>
                      <wps:wsp>
                        <wps:cNvPr id="18" name="Rounded Rectangle 18"/>
                        <wps:cNvSpPr/>
                        <wps:spPr>
                          <a:xfrm>
                            <a:off x="0" y="0"/>
                            <a:ext cx="3524250" cy="438150"/>
                          </a:xfrm>
                          <a:prstGeom prst="roundRect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316190" w:rsidRPr="00316190" w:rsidRDefault="00316190" w:rsidP="00316190">
                              <w:pPr>
                                <w:jc w:val="center"/>
                                <w:rPr>
                                  <w:rFonts w:cs="B Zar"/>
                                  <w:color w:val="000000" w:themeColor="text1"/>
                                  <w:sz w:val="28"/>
                                  <w:szCs w:val="28"/>
                                </w:rPr>
                              </w:pPr>
                              <w:r w:rsidRPr="00316190">
                                <w:rPr>
                                  <w:rFonts w:cs="B Zar" w:hint="cs"/>
                                  <w:color w:val="000000" w:themeColor="text1"/>
                                  <w:sz w:val="28"/>
                                  <w:szCs w:val="28"/>
                                  <w:rtl/>
                                </w:rPr>
                                <w:t>تعریف و بیان مسئله و موضوع تحقیق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" name="Rounded Rectangle 19"/>
                        <wps:cNvSpPr/>
                        <wps:spPr>
                          <a:xfrm>
                            <a:off x="0" y="952500"/>
                            <a:ext cx="3524250" cy="895350"/>
                          </a:xfrm>
                          <a:prstGeom prst="roundRect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316190" w:rsidRPr="00316190" w:rsidRDefault="00316190" w:rsidP="00316190">
                              <w:pPr>
                                <w:bidi w:val="0"/>
                                <w:jc w:val="center"/>
                                <w:rPr>
                                  <w:rFonts w:cs="B Zar"/>
                                  <w:color w:val="000000" w:themeColor="text1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cs="B Zar" w:hint="cs"/>
                                  <w:color w:val="000000" w:themeColor="text1"/>
                                  <w:sz w:val="28"/>
                                  <w:szCs w:val="28"/>
                                  <w:rtl/>
                                </w:rPr>
                                <w:t xml:space="preserve">تعاریف </w:t>
                              </w:r>
                              <w:r>
                                <w:rPr>
                                  <w:rFonts w:cs="B Zar" w:hint="cs"/>
                                  <w:color w:val="000000" w:themeColor="text1"/>
                                  <w:sz w:val="28"/>
                                  <w:szCs w:val="28"/>
                                  <w:rtl/>
                                </w:rPr>
                                <w:t xml:space="preserve">و مفاهیم، پیشینه پژوهش، و استخراج ابعاد، شاخص‌ها و معیارهای دستیابی به تباین فضایی 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" name="Rounded Rectangle 20"/>
                        <wps:cNvSpPr/>
                        <wps:spPr>
                          <a:xfrm>
                            <a:off x="0" y="2333625"/>
                            <a:ext cx="3524250" cy="895350"/>
                          </a:xfrm>
                          <a:prstGeom prst="roundRect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316190" w:rsidRPr="00316190" w:rsidRDefault="00316190" w:rsidP="00316190">
                              <w:pPr>
                                <w:bidi w:val="0"/>
                                <w:jc w:val="center"/>
                                <w:rPr>
                                  <w:rFonts w:cs="B Zar"/>
                                  <w:color w:val="000000" w:themeColor="text1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cs="B Zar" w:hint="cs"/>
                                  <w:color w:val="000000" w:themeColor="text1"/>
                                  <w:sz w:val="28"/>
                                  <w:szCs w:val="28"/>
                                  <w:rtl/>
                                </w:rPr>
                                <w:t xml:space="preserve">شناخت </w:t>
                              </w:r>
                              <w:r>
                                <w:rPr>
                                  <w:rFonts w:cs="B Zar" w:hint="cs"/>
                                  <w:color w:val="000000" w:themeColor="text1"/>
                                  <w:sz w:val="28"/>
                                  <w:szCs w:val="28"/>
                                  <w:rtl/>
                                </w:rPr>
                                <w:t xml:space="preserve">بافت تاریخی محله بهبهانی شهر بوشهر و معرفی مسائل و مشکلات این بافت 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" name="Rounded Rectangle 21"/>
                        <wps:cNvSpPr/>
                        <wps:spPr>
                          <a:xfrm>
                            <a:off x="0" y="3762375"/>
                            <a:ext cx="3524250" cy="419100"/>
                          </a:xfrm>
                          <a:prstGeom prst="roundRect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035415" w:rsidRPr="00316190" w:rsidRDefault="00035415" w:rsidP="00035415">
                              <w:pPr>
                                <w:bidi w:val="0"/>
                                <w:jc w:val="center"/>
                                <w:rPr>
                                  <w:rFonts w:cs="B Zar"/>
                                  <w:color w:val="000000" w:themeColor="text1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cs="B Zar" w:hint="cs"/>
                                  <w:color w:val="000000" w:themeColor="text1"/>
                                  <w:sz w:val="28"/>
                                  <w:szCs w:val="28"/>
                                  <w:rtl/>
                                </w:rPr>
                                <w:t xml:space="preserve">بررسی </w:t>
                              </w:r>
                              <w:r>
                                <w:rPr>
                                  <w:rFonts w:cs="B Zar" w:hint="cs"/>
                                  <w:color w:val="000000" w:themeColor="text1"/>
                                  <w:sz w:val="28"/>
                                  <w:szCs w:val="28"/>
                                  <w:rtl/>
                                </w:rPr>
                                <w:t>و تجزیه و تحلیل یافته‌ها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2" name="Rounded Rectangle 22"/>
                        <wps:cNvSpPr/>
                        <wps:spPr>
                          <a:xfrm>
                            <a:off x="0" y="4695825"/>
                            <a:ext cx="3524250" cy="962025"/>
                          </a:xfrm>
                          <a:prstGeom prst="roundRect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035415" w:rsidRPr="00316190" w:rsidRDefault="00035415" w:rsidP="00035415">
                              <w:pPr>
                                <w:bidi w:val="0"/>
                                <w:jc w:val="center"/>
                                <w:rPr>
                                  <w:rFonts w:cs="B Zar"/>
                                  <w:color w:val="000000" w:themeColor="text1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cs="B Zar" w:hint="cs"/>
                                  <w:color w:val="000000" w:themeColor="text1"/>
                                  <w:sz w:val="28"/>
                                  <w:szCs w:val="28"/>
                                  <w:rtl/>
                                </w:rPr>
                                <w:t xml:space="preserve">نتیجه‌گیری، </w:t>
                              </w:r>
                              <w:r>
                                <w:rPr>
                                  <w:rFonts w:cs="B Zar" w:hint="cs"/>
                                  <w:color w:val="000000" w:themeColor="text1"/>
                                  <w:sz w:val="28"/>
                                  <w:szCs w:val="28"/>
                                  <w:rtl/>
                                </w:rPr>
                                <w:t>ارائه پیشنهادات و طراحی بخشی از محله بهبهانی با تاکید بر تباین فضایی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3" name="Straight Arrow Connector 23"/>
                        <wps:cNvCnPr/>
                        <wps:spPr>
                          <a:xfrm>
                            <a:off x="1771650" y="523875"/>
                            <a:ext cx="0" cy="323850"/>
                          </a:xfrm>
                          <a:prstGeom prst="straightConnector1">
                            <a:avLst/>
                          </a:prstGeom>
                          <a:ln w="28575">
                            <a:solidFill>
                              <a:schemeClr val="tx1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4" name="Straight Arrow Connector 24"/>
                        <wps:cNvCnPr/>
                        <wps:spPr>
                          <a:xfrm>
                            <a:off x="1771650" y="1933575"/>
                            <a:ext cx="0" cy="323850"/>
                          </a:xfrm>
                          <a:prstGeom prst="straightConnector1">
                            <a:avLst/>
                          </a:prstGeom>
                          <a:ln w="28575">
                            <a:solidFill>
                              <a:schemeClr val="tx1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5" name="Straight Arrow Connector 25"/>
                        <wps:cNvCnPr/>
                        <wps:spPr>
                          <a:xfrm>
                            <a:off x="1771650" y="3333750"/>
                            <a:ext cx="0" cy="323850"/>
                          </a:xfrm>
                          <a:prstGeom prst="straightConnector1">
                            <a:avLst/>
                          </a:prstGeom>
                          <a:ln w="28575">
                            <a:solidFill>
                              <a:schemeClr val="tx1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6" name="Straight Arrow Connector 26"/>
                        <wps:cNvCnPr/>
                        <wps:spPr>
                          <a:xfrm>
                            <a:off x="1771650" y="4248150"/>
                            <a:ext cx="0" cy="323850"/>
                          </a:xfrm>
                          <a:prstGeom prst="straightConnector1">
                            <a:avLst/>
                          </a:prstGeom>
                          <a:ln w="28575">
                            <a:solidFill>
                              <a:schemeClr val="tx1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27" o:spid="_x0000_s1026" style="position:absolute;left:0;text-align:left;margin-left:138.15pt;margin-top:8.2pt;width:277.5pt;height:445.5pt;z-index:251677696" coordsize="35242,5657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">
                <v:roundrect id="Rounded Rectangle 18" o:spid="_x0000_s1027" style="position:absolute;width:35242;height:4381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NxC08MA&#10;AADbAAAADwAAAGRycy9kb3ducmV2LnhtbESPQWsCQQyF74X+hyGF3uqshYpsHUWEQqVCcdtDj2En&#10;7qzuZJadVLf/vjkI3hLey3tfFqsxduZMQ24TO5hOCjDEdfItNw6+v96e5mCyIHvsEpODP8qwWt7f&#10;LbD06cJ7OlfSGA3hXKKDINKX1uY6UMQ8ST2xaoc0RBRdh8b6AS8aHjv7XBQzG7FlbQjY0yZQfap+&#10;owN/xN1H9fK5322L7YZtkFP9I849PozrVzBCo9zM1+t3r/gKq7/oAHb5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NxC08MAAADbAAAADwAAAAAAAAAAAAAAAACYAgAAZHJzL2Rv&#10;d25yZXYueG1sUEsFBgAAAAAEAAQA9QAAAIgDAAAAAA==&#10;" filled="f" strokecolor="black [3213]" strokeweight="2pt">
                  <v:textbox>
                    <w:txbxContent>
                      <w:p w:rsidR="00316190" w:rsidRPr="00316190" w:rsidRDefault="00316190" w:rsidP="00316190">
                        <w:pPr>
                          <w:jc w:val="center"/>
                          <w:rPr>
                            <w:rFonts w:cs="B Zar"/>
                            <w:color w:val="000000" w:themeColor="text1"/>
                            <w:sz w:val="28"/>
                            <w:szCs w:val="28"/>
                          </w:rPr>
                        </w:pPr>
                        <w:r w:rsidRPr="00316190">
                          <w:rPr>
                            <w:rFonts w:cs="B Zar" w:hint="cs"/>
                            <w:color w:val="000000" w:themeColor="text1"/>
                            <w:sz w:val="28"/>
                            <w:szCs w:val="28"/>
                            <w:rtl/>
                          </w:rPr>
                          <w:t>تعریف و بیان مسئله و موضوع تحقیق</w:t>
                        </w:r>
                      </w:p>
                    </w:txbxContent>
                  </v:textbox>
                </v:roundrect>
                <v:roundrect id="Rounded Rectangle 19" o:spid="_x0000_s1028" style="position:absolute;top:9525;width:35242;height:8953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5DnSMAA&#10;AADbAAAADwAAAGRycy9kb3ducmV2LnhtbERPTWvCQBC9F/wPywje6saCpY2uIoJQUSimHjwO2TEb&#10;zc6G7Kjpv+8WCr3N433OfNn7Rt2pi3VgA5NxBoq4DLbmysDxa/P8BioKssUmMBn4pgjLxeBpjrkN&#10;Dz7QvZBKpRCOORpwIm2udSwdeYzj0BIn7hw6j5JgV2nb4SOF+0a/ZNmr9lhzanDY0tpReS1u3oC9&#10;4H5XTD8P+222XbN2ci1PYsxo2K9moIR6+Rf/uT9smv8Ov7+kA/TiB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T5DnSMAAAADbAAAADwAAAAAAAAAAAAAAAACYAgAAZHJzL2Rvd25y&#10;ZXYueG1sUEsFBgAAAAAEAAQA9QAAAIUDAAAAAA==&#10;" filled="f" strokecolor="black [3213]" strokeweight="2pt">
                  <v:textbox>
                    <w:txbxContent>
                      <w:p w:rsidR="00316190" w:rsidRPr="00316190" w:rsidRDefault="00316190" w:rsidP="00316190">
                        <w:pPr>
                          <w:bidi w:val="0"/>
                          <w:jc w:val="center"/>
                          <w:rPr>
                            <w:rFonts w:cs="B Zar"/>
                            <w:color w:val="000000" w:themeColor="text1"/>
                            <w:sz w:val="28"/>
                            <w:szCs w:val="28"/>
                          </w:rPr>
                        </w:pPr>
                        <w:r>
                          <w:rPr>
                            <w:rFonts w:cs="B Zar" w:hint="cs"/>
                            <w:color w:val="000000" w:themeColor="text1"/>
                            <w:sz w:val="28"/>
                            <w:szCs w:val="28"/>
                            <w:rtl/>
                          </w:rPr>
                          <w:t xml:space="preserve">تعاریف </w:t>
                        </w:r>
                        <w:r>
                          <w:rPr>
                            <w:rFonts w:cs="B Zar" w:hint="cs"/>
                            <w:color w:val="000000" w:themeColor="text1"/>
                            <w:sz w:val="28"/>
                            <w:szCs w:val="28"/>
                            <w:rtl/>
                          </w:rPr>
                          <w:t xml:space="preserve">و مفاهیم، پیشینه پژوهش، و استخراج ابعاد، شاخص‌ها و معیارهای دستیابی به تباین فضایی </w:t>
                        </w:r>
                      </w:p>
                    </w:txbxContent>
                  </v:textbox>
                </v:roundrect>
                <v:roundrect id="Rounded Rectangle 20" o:spid="_x0000_s1029" style="position:absolute;top:23336;width:35242;height:8953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MaEaL8A&#10;AADbAAAADwAAAGRycy9kb3ducmV2LnhtbERPTWvCQBC9F/wPywje6kbBUqKriCBUFIrRg8chO2aj&#10;2dmQnWr8991DocfH+16set+oB3WxDmxgMs5AEZfB1lwZOJ+275+goiBbbAKTgRdFWC0HbwvMbXjy&#10;kR6FVCqFcMzRgBNpc61j6chjHIeWOHHX0HmUBLtK2w6fKdw3epplH9pjzanBYUsbR+W9+PEG7A0P&#10;+2L2fTzsst2GtZN7eRFjRsN+PQcl1Mu/+M/9ZQ1M0/r0Jf0AvfwF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QxoRovwAAANsAAAAPAAAAAAAAAAAAAAAAAJgCAABkcnMvZG93bnJl&#10;di54bWxQSwUGAAAAAAQABAD1AAAAhAMAAAAA&#10;" filled="f" strokecolor="black [3213]" strokeweight="2pt">
                  <v:textbox>
                    <w:txbxContent>
                      <w:p w:rsidR="00316190" w:rsidRPr="00316190" w:rsidRDefault="00316190" w:rsidP="00316190">
                        <w:pPr>
                          <w:bidi w:val="0"/>
                          <w:jc w:val="center"/>
                          <w:rPr>
                            <w:rFonts w:cs="B Zar"/>
                            <w:color w:val="000000" w:themeColor="text1"/>
                            <w:sz w:val="28"/>
                            <w:szCs w:val="28"/>
                          </w:rPr>
                        </w:pPr>
                        <w:r>
                          <w:rPr>
                            <w:rFonts w:cs="B Zar" w:hint="cs"/>
                            <w:color w:val="000000" w:themeColor="text1"/>
                            <w:sz w:val="28"/>
                            <w:szCs w:val="28"/>
                            <w:rtl/>
                          </w:rPr>
                          <w:t xml:space="preserve">شناخت </w:t>
                        </w:r>
                        <w:r>
                          <w:rPr>
                            <w:rFonts w:cs="B Zar" w:hint="cs"/>
                            <w:color w:val="000000" w:themeColor="text1"/>
                            <w:sz w:val="28"/>
                            <w:szCs w:val="28"/>
                            <w:rtl/>
                          </w:rPr>
                          <w:t xml:space="preserve">بافت تاریخی محله بهبهانی شهر بوشهر و معرفی مسائل و مشکلات این بافت </w:t>
                        </w:r>
                      </w:p>
                    </w:txbxContent>
                  </v:textbox>
                </v:roundrect>
                <v:roundrect id="Rounded Rectangle 21" o:spid="_x0000_s1030" style="position:absolute;top:37623;width:35242;height:4191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4oh88IA&#10;AADbAAAADwAAAGRycy9kb3ducmV2LnhtbESPQWvCQBSE7wX/w/KE3upGoUWiq4hQqFQoxh56fGSf&#10;2Wj2bci+avz3riB4HGbmG2a+7H2jztTFOrCB8SgDRVwGW3Nl4Hf/+TYFFQXZYhOYDFwpwnIxeJlj&#10;bsOFd3QupFIJwjFHA06kzbWOpSOPcRRa4uQdQudRkuwqbTu8JLhv9CTLPrTHmtOCw5bWjspT8e8N&#10;2CNuv4v3n912k23WrJ2cyj8x5nXYr2aghHp5hh/tL2tgMob7l/QD9OIG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/iiHzwgAAANsAAAAPAAAAAAAAAAAAAAAAAJgCAABkcnMvZG93&#10;bnJldi54bWxQSwUGAAAAAAQABAD1AAAAhwMAAAAA&#10;" filled="f" strokecolor="black [3213]" strokeweight="2pt">
                  <v:textbox>
                    <w:txbxContent>
                      <w:p w:rsidR="00035415" w:rsidRPr="00316190" w:rsidRDefault="00035415" w:rsidP="00035415">
                        <w:pPr>
                          <w:bidi w:val="0"/>
                          <w:jc w:val="center"/>
                          <w:rPr>
                            <w:rFonts w:cs="B Zar"/>
                            <w:color w:val="000000" w:themeColor="text1"/>
                            <w:sz w:val="28"/>
                            <w:szCs w:val="28"/>
                          </w:rPr>
                        </w:pPr>
                        <w:r>
                          <w:rPr>
                            <w:rFonts w:cs="B Zar" w:hint="cs"/>
                            <w:color w:val="000000" w:themeColor="text1"/>
                            <w:sz w:val="28"/>
                            <w:szCs w:val="28"/>
                            <w:rtl/>
                          </w:rPr>
                          <w:t xml:space="preserve">بررسی </w:t>
                        </w:r>
                        <w:r>
                          <w:rPr>
                            <w:rFonts w:cs="B Zar" w:hint="cs"/>
                            <w:color w:val="000000" w:themeColor="text1"/>
                            <w:sz w:val="28"/>
                            <w:szCs w:val="28"/>
                            <w:rtl/>
                          </w:rPr>
                          <w:t>و تجزیه و تحلیل یافته‌ها</w:t>
                        </w:r>
                      </w:p>
                    </w:txbxContent>
                  </v:textbox>
                </v:roundrect>
                <v:roundrect id="Rounded Rectangle 22" o:spid="_x0000_s1031" style="position:absolute;top:46958;width:35242;height:9620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1i/hMMA&#10;AADbAAAADwAAAGRycy9kb3ducmV2LnhtbESPQWvCQBSE74X+h+UVeqsbAy2SuooIglKhmPbQ4yP7&#10;zEazb0P2VeO/dwXB4zAz3zDT+eBbdaI+NoENjEcZKOIq2IZrA78/q7cJqCjIFtvAZOBCEeaz56cp&#10;FjaceUenUmqVIBwLNOBEukLrWDnyGEehI07ePvQeJcm+1rbHc4L7VudZ9qE9NpwWHHa0dFQdy39v&#10;wB5w+1W+f++2m2yzZO3kWP2JMa8vw+ITlNAgj/C9vbYG8hxuX9IP0LMr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1i/hMMAAADbAAAADwAAAAAAAAAAAAAAAACYAgAAZHJzL2Rv&#10;d25yZXYueG1sUEsFBgAAAAAEAAQA9QAAAIgDAAAAAA==&#10;" filled="f" strokecolor="black [3213]" strokeweight="2pt">
                  <v:textbox>
                    <w:txbxContent>
                      <w:p w:rsidR="00035415" w:rsidRPr="00316190" w:rsidRDefault="00035415" w:rsidP="00035415">
                        <w:pPr>
                          <w:bidi w:val="0"/>
                          <w:jc w:val="center"/>
                          <w:rPr>
                            <w:rFonts w:cs="B Zar"/>
                            <w:color w:val="000000" w:themeColor="text1"/>
                            <w:sz w:val="28"/>
                            <w:szCs w:val="28"/>
                          </w:rPr>
                        </w:pPr>
                        <w:r>
                          <w:rPr>
                            <w:rFonts w:cs="B Zar" w:hint="cs"/>
                            <w:color w:val="000000" w:themeColor="text1"/>
                            <w:sz w:val="28"/>
                            <w:szCs w:val="28"/>
                            <w:rtl/>
                          </w:rPr>
                          <w:t xml:space="preserve">نتیجه‌گیری، </w:t>
                        </w:r>
                        <w:r>
                          <w:rPr>
                            <w:rFonts w:cs="B Zar" w:hint="cs"/>
                            <w:color w:val="000000" w:themeColor="text1"/>
                            <w:sz w:val="28"/>
                            <w:szCs w:val="28"/>
                            <w:rtl/>
                          </w:rPr>
                          <w:t>ارائه پیشنهادات و طراحی بخشی از محله بهبهانی با تاکید بر تباین فضایی</w:t>
                        </w:r>
                      </w:p>
                    </w:txbxContent>
                  </v:textbox>
                </v:roundrect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Straight Arrow Connector 23" o:spid="_x0000_s1032" type="#_x0000_t32" style="position:absolute;left:17716;top:5238;width:0;height:3239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rxUd8IAAADbAAAADwAAAGRycy9kb3ducmV2LnhtbESPQYvCMBSE74L/ITxhb5qqsEg1ilp3&#10;8drWi7dH82xrm5fSZLX+e7OwsMdhZr5hNrvBtOJBvastK5jPIhDEhdU1lwou+dd0BcJ5ZI2tZVLw&#10;Ige77Xi0wVjbJ6f0yHwpAoRdjAoq77tYSldUZNDNbEccvJvtDfog+1LqHp8Bblq5iKJPabDmsFBh&#10;R8eKiib7MQrM92l5Kpp7miaHJB+aVcbJ9aXUx2TYr0F4Gvx/+K991goWS/j9En6A3L4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CrxUd8IAAADbAAAADwAAAAAAAAAAAAAA&#10;AAChAgAAZHJzL2Rvd25yZXYueG1sUEsFBgAAAAAEAAQA+QAAAJADAAAAAA==&#10;" strokecolor="black [3213]" strokeweight="2.25pt">
                  <v:stroke endarrow="block"/>
                </v:shape>
                <v:shape id="Straight Arrow Connector 24" o:spid="_x0000_s1033" type="#_x0000_t32" style="position:absolute;left:17716;top:19335;width:0;height:3239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VXMA8MAAADbAAAADwAAAGRycy9kb3ducmV2LnhtbESPT4vCMBTE78J+h/AWvGnqH0S6RnG3&#10;unht9bK3R/Nsa5uX0kSt334jCB6HmfkNs9r0phE36lxlWcFkHIEgzq2uuFBwOu5HSxDOI2tsLJOC&#10;BznYrD8GK4y1vXNKt8wXIkDYxaig9L6NpXR5SQbd2LbEwTvbzqAPsiuk7vAe4KaR0yhaSIMVh4US&#10;W/opKa+zq1FgfnezXV5f0jT5To59vcw4+XsoNfzst18gPPX+HX61D1rBdA7PL+EHyPU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VVzAPDAAAA2wAAAA8AAAAAAAAAAAAA&#10;AAAAoQIAAGRycy9kb3ducmV2LnhtbFBLBQYAAAAABAAEAPkAAACRAwAAAAA=&#10;" strokecolor="black [3213]" strokeweight="2.25pt">
                  <v:stroke endarrow="block"/>
                </v:shape>
                <v:shape id="Straight Arrow Connector 25" o:spid="_x0000_s1034" type="#_x0000_t32" style="position:absolute;left:17716;top:33337;width:0;height:3239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hlpmMIAAADbAAAADwAAAGRycy9kb3ducmV2LnhtbESPQYvCMBSE78L+h/AWvGmqokjXKO5W&#10;F6+tXvb2aJ5tbfNSmqj1328EweMwM98wq01vGnGjzlWWFUzGEQji3OqKCwWn4360BOE8ssbGMil4&#10;kIPN+mOwwljbO6d0y3whAoRdjApK79tYSpeXZNCNbUscvLPtDPogu0LqDu8Bbho5jaKFNFhxWCix&#10;pZ+S8jq7GgXmdzfb5fUlTZPv5NjXy4yTv4dSw89++wXCU+/f4Vf7oBVM5/D8En6AXP8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6hlpmMIAAADbAAAADwAAAAAAAAAAAAAA&#10;AAChAgAAZHJzL2Rvd25yZXYueG1sUEsFBgAAAAAEAAQA+QAAAJADAAAAAA==&#10;" strokecolor="black [3213]" strokeweight="2.25pt">
                  <v:stroke endarrow="block"/>
                </v:shape>
                <v:shape id="Straight Arrow Connector 26" o:spid="_x0000_s1035" type="#_x0000_t32" style="position:absolute;left:17716;top:42481;width:0;height:3239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sv378MAAADbAAAADwAAAGRycy9kb3ducmV2LnhtbESPQWvCQBSE70L/w/IK3symCiJpVmkb&#10;Lb0meuntkX3Npsm+DdlV47/vFgSPw8x8w+S7yfbiQqNvHSt4SVIQxLXTLTcKTsfDYgPCB2SNvWNS&#10;cCMPu+3TLMdMuyuXdKlCIyKEfYYKTAhDJqWvDVn0iRuIo/fjRoshyrGResRrhNteLtN0LS22HBcM&#10;DvRhqO6qs1VgP/erfd39lmXxXhynblNx8X1Tav48vb2CCDSFR/je/tIKlmv4/xJ/gNz+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rL9+/DAAAA2wAAAA8AAAAAAAAAAAAA&#10;AAAAoQIAAGRycy9kb3ducmV2LnhtbFBLBQYAAAAABAAEAPkAAACRAwAAAAA=&#10;" strokecolor="black [3213]" strokeweight="2.25pt">
                  <v:stroke endarrow="block"/>
                </v:shape>
              </v:group>
            </w:pict>
          </mc:Fallback>
        </mc:AlternateContent>
      </w:r>
    </w:p>
    <w:p w:rsidR="00316190" w:rsidRDefault="00316190" w:rsidP="003268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5" w:color="auto"/>
        </w:pBdr>
        <w:spacing w:line="240" w:lineRule="auto"/>
        <w:ind w:left="49"/>
        <w:jc w:val="both"/>
        <w:rPr>
          <w:rFonts w:cs="B Zar"/>
          <w:sz w:val="24"/>
          <w:szCs w:val="24"/>
          <w:rtl/>
        </w:rPr>
      </w:pPr>
    </w:p>
    <w:p w:rsidR="00316190" w:rsidRDefault="00316190" w:rsidP="003268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5" w:color="auto"/>
        </w:pBdr>
        <w:spacing w:line="240" w:lineRule="auto"/>
        <w:ind w:left="49"/>
        <w:jc w:val="both"/>
        <w:rPr>
          <w:rFonts w:cs="B Zar"/>
          <w:sz w:val="24"/>
          <w:szCs w:val="24"/>
          <w:rtl/>
        </w:rPr>
      </w:pPr>
    </w:p>
    <w:p w:rsidR="00316190" w:rsidRDefault="00316190" w:rsidP="003268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5" w:color="auto"/>
        </w:pBdr>
        <w:spacing w:line="240" w:lineRule="auto"/>
        <w:ind w:left="49"/>
        <w:jc w:val="both"/>
        <w:rPr>
          <w:rFonts w:cs="B Zar"/>
          <w:sz w:val="24"/>
          <w:szCs w:val="24"/>
          <w:rtl/>
        </w:rPr>
      </w:pPr>
    </w:p>
    <w:p w:rsidR="00316190" w:rsidRDefault="00316190" w:rsidP="003268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5" w:color="auto"/>
        </w:pBdr>
        <w:spacing w:line="240" w:lineRule="auto"/>
        <w:ind w:left="49"/>
        <w:jc w:val="both"/>
        <w:rPr>
          <w:rFonts w:cs="B Zar"/>
          <w:sz w:val="24"/>
          <w:szCs w:val="24"/>
          <w:rtl/>
        </w:rPr>
      </w:pPr>
    </w:p>
    <w:p w:rsidR="00316190" w:rsidRDefault="00316190" w:rsidP="003268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5" w:color="auto"/>
        </w:pBdr>
        <w:spacing w:line="240" w:lineRule="auto"/>
        <w:ind w:left="49"/>
        <w:jc w:val="both"/>
        <w:rPr>
          <w:rFonts w:cs="B Zar"/>
          <w:sz w:val="24"/>
          <w:szCs w:val="24"/>
          <w:rtl/>
        </w:rPr>
      </w:pPr>
    </w:p>
    <w:p w:rsidR="00316190" w:rsidRDefault="00316190" w:rsidP="003268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5" w:color="auto"/>
        </w:pBdr>
        <w:spacing w:line="240" w:lineRule="auto"/>
        <w:ind w:left="49"/>
        <w:jc w:val="both"/>
        <w:rPr>
          <w:rFonts w:cs="B Zar"/>
          <w:sz w:val="24"/>
          <w:szCs w:val="24"/>
          <w:rtl/>
        </w:rPr>
      </w:pPr>
    </w:p>
    <w:p w:rsidR="00316190" w:rsidRDefault="00316190" w:rsidP="003268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5" w:color="auto"/>
        </w:pBdr>
        <w:spacing w:line="240" w:lineRule="auto"/>
        <w:ind w:left="49"/>
        <w:jc w:val="both"/>
        <w:rPr>
          <w:rFonts w:cs="B Zar"/>
          <w:sz w:val="24"/>
          <w:szCs w:val="24"/>
          <w:rtl/>
        </w:rPr>
      </w:pPr>
    </w:p>
    <w:p w:rsidR="00004411" w:rsidRDefault="00004411" w:rsidP="003268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5" w:color="auto"/>
        </w:pBdr>
        <w:spacing w:line="240" w:lineRule="auto"/>
        <w:ind w:left="49"/>
        <w:jc w:val="both"/>
        <w:rPr>
          <w:rFonts w:cs="B Zar"/>
          <w:sz w:val="24"/>
          <w:szCs w:val="24"/>
          <w:rtl/>
        </w:rPr>
      </w:pPr>
    </w:p>
    <w:p w:rsidR="00004411" w:rsidRDefault="00004411" w:rsidP="003268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5" w:color="auto"/>
        </w:pBdr>
        <w:spacing w:line="240" w:lineRule="auto"/>
        <w:ind w:left="49"/>
        <w:jc w:val="both"/>
        <w:rPr>
          <w:rFonts w:cs="B Zar"/>
          <w:sz w:val="24"/>
          <w:szCs w:val="24"/>
          <w:rtl/>
        </w:rPr>
      </w:pPr>
    </w:p>
    <w:p w:rsidR="00077DFA" w:rsidRDefault="00077DFA" w:rsidP="003268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5" w:color="auto"/>
        </w:pBdr>
        <w:spacing w:line="240" w:lineRule="auto"/>
        <w:ind w:left="49"/>
        <w:jc w:val="both"/>
        <w:rPr>
          <w:rFonts w:cs="B Zar"/>
          <w:sz w:val="24"/>
          <w:szCs w:val="24"/>
          <w:rtl/>
        </w:rPr>
      </w:pPr>
    </w:p>
    <w:p w:rsidR="00077DFA" w:rsidRDefault="00077DFA" w:rsidP="003268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5" w:color="auto"/>
        </w:pBdr>
        <w:spacing w:line="240" w:lineRule="auto"/>
        <w:ind w:left="49"/>
        <w:jc w:val="both"/>
        <w:rPr>
          <w:rFonts w:cs="B Zar"/>
          <w:sz w:val="24"/>
          <w:szCs w:val="24"/>
          <w:rtl/>
        </w:rPr>
      </w:pPr>
    </w:p>
    <w:p w:rsidR="00077DFA" w:rsidRDefault="00077DFA" w:rsidP="003268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5" w:color="auto"/>
        </w:pBdr>
        <w:spacing w:line="240" w:lineRule="auto"/>
        <w:ind w:left="49"/>
        <w:jc w:val="both"/>
        <w:rPr>
          <w:rFonts w:cs="B Zar"/>
          <w:sz w:val="24"/>
          <w:szCs w:val="24"/>
          <w:rtl/>
        </w:rPr>
      </w:pPr>
    </w:p>
    <w:p w:rsidR="00077DFA" w:rsidRDefault="00077DFA" w:rsidP="003268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5" w:color="auto"/>
        </w:pBdr>
        <w:spacing w:line="240" w:lineRule="auto"/>
        <w:ind w:left="49"/>
        <w:jc w:val="both"/>
        <w:rPr>
          <w:rFonts w:cs="B Zar"/>
          <w:sz w:val="24"/>
          <w:szCs w:val="24"/>
          <w:rtl/>
        </w:rPr>
      </w:pPr>
    </w:p>
    <w:p w:rsidR="00077DFA" w:rsidRDefault="00077DFA" w:rsidP="003268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5" w:color="auto"/>
        </w:pBdr>
        <w:spacing w:line="240" w:lineRule="auto"/>
        <w:ind w:left="49"/>
        <w:jc w:val="both"/>
        <w:rPr>
          <w:rFonts w:cs="B Zar"/>
          <w:sz w:val="24"/>
          <w:szCs w:val="24"/>
          <w:rtl/>
        </w:rPr>
      </w:pPr>
    </w:p>
    <w:p w:rsidR="00004411" w:rsidRDefault="00004411" w:rsidP="003268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5" w:color="auto"/>
        </w:pBdr>
        <w:spacing w:line="240" w:lineRule="auto"/>
        <w:ind w:left="49"/>
        <w:jc w:val="both"/>
        <w:rPr>
          <w:rFonts w:cs="B Zar"/>
          <w:sz w:val="24"/>
          <w:szCs w:val="24"/>
          <w:rtl/>
        </w:rPr>
      </w:pPr>
    </w:p>
    <w:p w:rsidR="004D5D64" w:rsidRDefault="004D5D64" w:rsidP="003268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5" w:color="auto"/>
        </w:pBdr>
        <w:spacing w:line="240" w:lineRule="auto"/>
        <w:ind w:left="49"/>
        <w:jc w:val="both"/>
        <w:rPr>
          <w:rFonts w:cs="B Zar"/>
          <w:sz w:val="24"/>
          <w:szCs w:val="24"/>
          <w:rtl/>
        </w:rPr>
      </w:pPr>
    </w:p>
    <w:p w:rsidR="004D5D64" w:rsidRDefault="004D5D64" w:rsidP="003268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5" w:color="auto"/>
        </w:pBdr>
        <w:spacing w:line="240" w:lineRule="auto"/>
        <w:ind w:left="49"/>
        <w:jc w:val="both"/>
        <w:rPr>
          <w:rFonts w:cs="B Zar"/>
          <w:sz w:val="24"/>
          <w:szCs w:val="24"/>
          <w:rtl/>
        </w:rPr>
      </w:pPr>
    </w:p>
    <w:p w:rsidR="004D5D64" w:rsidRDefault="004D5D64" w:rsidP="0032689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5" w:color="auto"/>
        </w:pBdr>
        <w:spacing w:line="240" w:lineRule="auto"/>
        <w:ind w:left="49"/>
        <w:jc w:val="both"/>
        <w:rPr>
          <w:rFonts w:cs="B Zar"/>
          <w:sz w:val="24"/>
          <w:szCs w:val="24"/>
          <w:rtl/>
        </w:rPr>
      </w:pPr>
    </w:p>
    <w:p w:rsidR="00077DFA" w:rsidRDefault="00077DFA" w:rsidP="00004411">
      <w:pPr>
        <w:spacing w:line="240" w:lineRule="auto"/>
        <w:ind w:left="644"/>
        <w:jc w:val="both"/>
        <w:rPr>
          <w:rFonts w:cs="B Zar"/>
          <w:sz w:val="18"/>
          <w:szCs w:val="18"/>
          <w:rtl/>
        </w:rPr>
      </w:pPr>
    </w:p>
    <w:p w:rsidR="000A48CA" w:rsidRDefault="000A48CA" w:rsidP="00004411">
      <w:pPr>
        <w:spacing w:line="240" w:lineRule="auto"/>
        <w:ind w:left="644"/>
        <w:jc w:val="both"/>
        <w:rPr>
          <w:rFonts w:cs="B Zar"/>
          <w:sz w:val="18"/>
          <w:szCs w:val="18"/>
          <w:rtl/>
        </w:rPr>
      </w:pPr>
    </w:p>
    <w:p w:rsidR="000A48CA" w:rsidRDefault="000A48CA" w:rsidP="00004411">
      <w:pPr>
        <w:spacing w:line="240" w:lineRule="auto"/>
        <w:ind w:left="644"/>
        <w:jc w:val="both"/>
        <w:rPr>
          <w:rFonts w:cs="B Zar"/>
          <w:sz w:val="18"/>
          <w:szCs w:val="18"/>
          <w:rtl/>
        </w:rPr>
      </w:pPr>
    </w:p>
    <w:p w:rsidR="000A48CA" w:rsidRDefault="000A48CA" w:rsidP="00004411">
      <w:pPr>
        <w:spacing w:line="240" w:lineRule="auto"/>
        <w:ind w:left="644"/>
        <w:jc w:val="both"/>
        <w:rPr>
          <w:rFonts w:cs="B Zar"/>
          <w:sz w:val="18"/>
          <w:szCs w:val="18"/>
          <w:rtl/>
        </w:rPr>
      </w:pPr>
    </w:p>
    <w:p w:rsidR="000A48CA" w:rsidRPr="00C36043" w:rsidRDefault="000A48CA" w:rsidP="00004411">
      <w:pPr>
        <w:spacing w:line="240" w:lineRule="auto"/>
        <w:ind w:left="644"/>
        <w:jc w:val="both"/>
        <w:rPr>
          <w:rFonts w:cs="B Zar"/>
          <w:sz w:val="18"/>
          <w:szCs w:val="18"/>
        </w:rPr>
      </w:pPr>
    </w:p>
    <w:p w:rsidR="00CB49B5" w:rsidRDefault="00A976C6" w:rsidP="00DE75D7">
      <w:pPr>
        <w:pBdr>
          <w:top w:val="single" w:sz="4" w:space="2" w:color="auto"/>
          <w:left w:val="single" w:sz="4" w:space="4" w:color="auto"/>
          <w:bottom w:val="single" w:sz="4" w:space="1" w:color="auto"/>
          <w:right w:val="single" w:sz="4" w:space="4" w:color="auto"/>
        </w:pBdr>
        <w:spacing w:line="240" w:lineRule="auto"/>
        <w:jc w:val="both"/>
        <w:rPr>
          <w:rFonts w:cs="B Zar"/>
          <w:b/>
          <w:bCs/>
          <w:sz w:val="26"/>
          <w:szCs w:val="26"/>
          <w:rtl/>
        </w:rPr>
      </w:pPr>
      <w:r>
        <w:rPr>
          <w:rFonts w:cs="B Zar" w:hint="cs"/>
          <w:b/>
          <w:bCs/>
          <w:sz w:val="26"/>
          <w:szCs w:val="26"/>
          <w:rtl/>
        </w:rPr>
        <w:t>خ</w:t>
      </w:r>
      <w:r w:rsidR="00326898">
        <w:rPr>
          <w:rFonts w:cs="B Zar" w:hint="cs"/>
          <w:b/>
          <w:bCs/>
          <w:sz w:val="26"/>
          <w:szCs w:val="26"/>
          <w:rtl/>
        </w:rPr>
        <w:t xml:space="preserve">- </w:t>
      </w:r>
      <w:r w:rsidR="002C35D5">
        <w:rPr>
          <w:rFonts w:cs="B Zar" w:hint="cs"/>
          <w:b/>
          <w:bCs/>
          <w:sz w:val="26"/>
          <w:szCs w:val="26"/>
          <w:rtl/>
        </w:rPr>
        <w:t>منابع و مآخذ</w:t>
      </w:r>
      <w:r w:rsidR="00662D64">
        <w:rPr>
          <w:rFonts w:cs="B Zar" w:hint="cs"/>
          <w:b/>
          <w:bCs/>
          <w:sz w:val="26"/>
          <w:szCs w:val="26"/>
          <w:rtl/>
        </w:rPr>
        <w:t xml:space="preserve">: </w:t>
      </w:r>
      <w:r w:rsidR="00662D64" w:rsidRPr="00662D64">
        <w:rPr>
          <w:rFonts w:cs="B Zar" w:hint="cs"/>
          <w:sz w:val="26"/>
          <w:szCs w:val="26"/>
          <w:rtl/>
        </w:rPr>
        <w:t xml:space="preserve">(به روش شیکاگو یا </w:t>
      </w:r>
      <w:r w:rsidR="00662D64" w:rsidRPr="00F317FE">
        <w:rPr>
          <w:rFonts w:ascii="Times New Roman" w:hAnsi="Times New Roman" w:cs="Times New Roman"/>
          <w:sz w:val="26"/>
          <w:szCs w:val="26"/>
        </w:rPr>
        <w:t>APA</w:t>
      </w:r>
      <w:r w:rsidR="00DE75D7">
        <w:rPr>
          <w:rFonts w:cs="B Zar" w:hint="cs"/>
          <w:sz w:val="26"/>
          <w:szCs w:val="26"/>
          <w:rtl/>
        </w:rPr>
        <w:t xml:space="preserve"> که در پیوست اول توضیح داده شده است</w:t>
      </w:r>
      <w:r w:rsidR="00662D64" w:rsidRPr="00662D64">
        <w:rPr>
          <w:rFonts w:cs="B Zar" w:hint="cs"/>
          <w:sz w:val="26"/>
          <w:szCs w:val="26"/>
          <w:rtl/>
        </w:rPr>
        <w:t>)</w:t>
      </w:r>
    </w:p>
    <w:p w:rsidR="0067103A" w:rsidRPr="0067103A" w:rsidRDefault="0067103A" w:rsidP="0067103A">
      <w:pPr>
        <w:pBdr>
          <w:top w:val="single" w:sz="4" w:space="2" w:color="auto"/>
          <w:left w:val="single" w:sz="4" w:space="4" w:color="auto"/>
          <w:bottom w:val="single" w:sz="4" w:space="1" w:color="auto"/>
          <w:right w:val="single" w:sz="4" w:space="4" w:color="auto"/>
        </w:pBdr>
        <w:spacing w:line="240" w:lineRule="auto"/>
        <w:jc w:val="lowKashida"/>
        <w:rPr>
          <w:rFonts w:cs="B Zar"/>
          <w:sz w:val="26"/>
          <w:szCs w:val="26"/>
          <w:rtl/>
        </w:rPr>
      </w:pPr>
      <w:r w:rsidRPr="0067103A">
        <w:rPr>
          <w:rFonts w:cs="B Zar" w:hint="cs"/>
          <w:sz w:val="26"/>
          <w:szCs w:val="26"/>
          <w:rtl/>
        </w:rPr>
        <w:t>مخلصیان،</w:t>
      </w:r>
      <w:r w:rsidRPr="0067103A">
        <w:rPr>
          <w:rFonts w:cs="B Zar"/>
          <w:sz w:val="26"/>
          <w:szCs w:val="26"/>
          <w:rtl/>
        </w:rPr>
        <w:t xml:space="preserve"> </w:t>
      </w:r>
      <w:r w:rsidRPr="0067103A">
        <w:rPr>
          <w:rFonts w:cs="B Zar" w:hint="cs"/>
          <w:sz w:val="26"/>
          <w:szCs w:val="26"/>
          <w:rtl/>
        </w:rPr>
        <w:t>سحر</w:t>
      </w:r>
      <w:r w:rsidRPr="0067103A">
        <w:rPr>
          <w:rFonts w:cs="B Zar"/>
          <w:sz w:val="26"/>
          <w:szCs w:val="26"/>
          <w:rtl/>
        </w:rPr>
        <w:t xml:space="preserve"> (1392)</w:t>
      </w:r>
      <w:r w:rsidRPr="0067103A">
        <w:rPr>
          <w:rFonts w:cs="B Zar" w:hint="cs"/>
          <w:sz w:val="26"/>
          <w:szCs w:val="26"/>
          <w:rtl/>
        </w:rPr>
        <w:t>،</w:t>
      </w:r>
      <w:r w:rsidRPr="0067103A">
        <w:rPr>
          <w:rFonts w:cs="B Zar"/>
          <w:sz w:val="26"/>
          <w:szCs w:val="26"/>
          <w:rtl/>
        </w:rPr>
        <w:t xml:space="preserve"> </w:t>
      </w:r>
      <w:r w:rsidRPr="0067103A">
        <w:rPr>
          <w:rFonts w:cs="B Zar" w:hint="cs"/>
          <w:i/>
          <w:iCs/>
          <w:sz w:val="26"/>
          <w:szCs w:val="26"/>
          <w:rtl/>
        </w:rPr>
        <w:t>ضرورت</w:t>
      </w:r>
      <w:r w:rsidRPr="0067103A">
        <w:rPr>
          <w:rFonts w:cs="B Zar"/>
          <w:i/>
          <w:iCs/>
          <w:sz w:val="26"/>
          <w:szCs w:val="26"/>
          <w:rtl/>
        </w:rPr>
        <w:t xml:space="preserve"> </w:t>
      </w:r>
      <w:r w:rsidRPr="0067103A">
        <w:rPr>
          <w:rFonts w:cs="B Zar" w:hint="cs"/>
          <w:i/>
          <w:iCs/>
          <w:sz w:val="26"/>
          <w:szCs w:val="26"/>
          <w:rtl/>
        </w:rPr>
        <w:t>مرمت</w:t>
      </w:r>
      <w:r w:rsidRPr="0067103A">
        <w:rPr>
          <w:rFonts w:cs="B Zar"/>
          <w:i/>
          <w:iCs/>
          <w:sz w:val="26"/>
          <w:szCs w:val="26"/>
          <w:rtl/>
        </w:rPr>
        <w:t xml:space="preserve"> </w:t>
      </w:r>
      <w:r w:rsidRPr="0067103A">
        <w:rPr>
          <w:rFonts w:cs="B Zar" w:hint="cs"/>
          <w:i/>
          <w:iCs/>
          <w:sz w:val="26"/>
          <w:szCs w:val="26"/>
          <w:rtl/>
        </w:rPr>
        <w:t>بناهای</w:t>
      </w:r>
      <w:r w:rsidRPr="0067103A">
        <w:rPr>
          <w:rFonts w:cs="B Zar"/>
          <w:i/>
          <w:iCs/>
          <w:sz w:val="26"/>
          <w:szCs w:val="26"/>
          <w:rtl/>
        </w:rPr>
        <w:t xml:space="preserve"> </w:t>
      </w:r>
      <w:r w:rsidRPr="0067103A">
        <w:rPr>
          <w:rFonts w:cs="B Zar" w:hint="cs"/>
          <w:i/>
          <w:iCs/>
          <w:sz w:val="26"/>
          <w:szCs w:val="26"/>
          <w:rtl/>
        </w:rPr>
        <w:t>تاریخی</w:t>
      </w:r>
      <w:r w:rsidRPr="0067103A">
        <w:rPr>
          <w:rFonts w:cs="B Zar" w:hint="cs"/>
          <w:sz w:val="26"/>
          <w:szCs w:val="26"/>
          <w:rtl/>
        </w:rPr>
        <w:t>،</w:t>
      </w:r>
      <w:r w:rsidRPr="0067103A">
        <w:rPr>
          <w:rFonts w:cs="B Zar"/>
          <w:sz w:val="26"/>
          <w:szCs w:val="26"/>
          <w:rtl/>
        </w:rPr>
        <w:t xml:space="preserve"> </w:t>
      </w:r>
      <w:r w:rsidRPr="0067103A">
        <w:rPr>
          <w:rFonts w:cs="B Zar" w:hint="cs"/>
          <w:b/>
          <w:bCs/>
          <w:sz w:val="26"/>
          <w:szCs w:val="26"/>
          <w:rtl/>
        </w:rPr>
        <w:t>بوشهرنامه</w:t>
      </w:r>
      <w:r w:rsidRPr="0067103A">
        <w:rPr>
          <w:rFonts w:cs="B Zar" w:hint="cs"/>
          <w:sz w:val="26"/>
          <w:szCs w:val="26"/>
          <w:rtl/>
        </w:rPr>
        <w:t>،</w:t>
      </w:r>
      <w:r w:rsidRPr="0067103A">
        <w:rPr>
          <w:rFonts w:cs="B Zar"/>
          <w:sz w:val="26"/>
          <w:szCs w:val="26"/>
          <w:rtl/>
        </w:rPr>
        <w:t xml:space="preserve"> </w:t>
      </w:r>
      <w:r w:rsidRPr="0067103A">
        <w:rPr>
          <w:rFonts w:cs="B Zar" w:hint="cs"/>
          <w:sz w:val="26"/>
          <w:szCs w:val="26"/>
          <w:rtl/>
        </w:rPr>
        <w:t>شماره</w:t>
      </w:r>
      <w:r w:rsidRPr="0067103A">
        <w:rPr>
          <w:rFonts w:cs="B Zar"/>
          <w:sz w:val="26"/>
          <w:szCs w:val="26"/>
          <w:rtl/>
        </w:rPr>
        <w:t xml:space="preserve"> 10 </w:t>
      </w:r>
      <w:r w:rsidRPr="0067103A">
        <w:rPr>
          <w:rFonts w:cs="B Zar" w:hint="cs"/>
          <w:sz w:val="26"/>
          <w:szCs w:val="26"/>
          <w:rtl/>
        </w:rPr>
        <w:t>و</w:t>
      </w:r>
      <w:r w:rsidRPr="0067103A">
        <w:rPr>
          <w:rFonts w:cs="B Zar"/>
          <w:sz w:val="26"/>
          <w:szCs w:val="26"/>
          <w:rtl/>
        </w:rPr>
        <w:t xml:space="preserve"> 11</w:t>
      </w:r>
      <w:r w:rsidRPr="0067103A">
        <w:rPr>
          <w:rFonts w:cs="B Zar" w:hint="cs"/>
          <w:sz w:val="26"/>
          <w:szCs w:val="26"/>
          <w:rtl/>
        </w:rPr>
        <w:t>،</w:t>
      </w:r>
      <w:r w:rsidRPr="0067103A">
        <w:rPr>
          <w:rFonts w:cs="B Zar"/>
          <w:sz w:val="26"/>
          <w:szCs w:val="26"/>
          <w:rtl/>
        </w:rPr>
        <w:t xml:space="preserve"> 53-51</w:t>
      </w:r>
    </w:p>
    <w:p w:rsidR="0067103A" w:rsidRPr="0067103A" w:rsidRDefault="0067103A" w:rsidP="0067103A">
      <w:pPr>
        <w:pBdr>
          <w:top w:val="single" w:sz="4" w:space="2" w:color="auto"/>
          <w:left w:val="single" w:sz="4" w:space="4" w:color="auto"/>
          <w:bottom w:val="single" w:sz="4" w:space="1" w:color="auto"/>
          <w:right w:val="single" w:sz="4" w:space="4" w:color="auto"/>
        </w:pBdr>
        <w:spacing w:line="240" w:lineRule="auto"/>
        <w:jc w:val="lowKashida"/>
        <w:rPr>
          <w:rFonts w:cs="B Zar"/>
          <w:sz w:val="26"/>
          <w:szCs w:val="26"/>
          <w:rtl/>
        </w:rPr>
      </w:pPr>
      <w:r w:rsidRPr="0067103A">
        <w:rPr>
          <w:rFonts w:cs="B Zar" w:hint="cs"/>
          <w:sz w:val="26"/>
          <w:szCs w:val="26"/>
          <w:rtl/>
        </w:rPr>
        <w:t>موسی‌کاظمی،</w:t>
      </w:r>
      <w:r w:rsidRPr="0067103A">
        <w:rPr>
          <w:rFonts w:cs="B Zar"/>
          <w:sz w:val="26"/>
          <w:szCs w:val="26"/>
          <w:rtl/>
        </w:rPr>
        <w:t xml:space="preserve"> </w:t>
      </w:r>
      <w:r w:rsidRPr="0067103A">
        <w:rPr>
          <w:rFonts w:cs="B Zar" w:hint="cs"/>
          <w:sz w:val="26"/>
          <w:szCs w:val="26"/>
          <w:rtl/>
        </w:rPr>
        <w:t>سید</w:t>
      </w:r>
      <w:r w:rsidRPr="0067103A">
        <w:rPr>
          <w:rFonts w:cs="B Zar"/>
          <w:sz w:val="26"/>
          <w:szCs w:val="26"/>
          <w:rtl/>
        </w:rPr>
        <w:t xml:space="preserve"> </w:t>
      </w:r>
      <w:r w:rsidRPr="0067103A">
        <w:rPr>
          <w:rFonts w:cs="B Zar" w:hint="cs"/>
          <w:sz w:val="26"/>
          <w:szCs w:val="26"/>
          <w:rtl/>
        </w:rPr>
        <w:t>مهدی،</w:t>
      </w:r>
      <w:r w:rsidRPr="0067103A">
        <w:rPr>
          <w:rFonts w:cs="B Zar"/>
          <w:sz w:val="26"/>
          <w:szCs w:val="26"/>
          <w:rtl/>
        </w:rPr>
        <w:t xml:space="preserve"> </w:t>
      </w:r>
      <w:r w:rsidRPr="0067103A">
        <w:rPr>
          <w:rFonts w:cs="B Zar" w:hint="cs"/>
          <w:sz w:val="26"/>
          <w:szCs w:val="26"/>
          <w:rtl/>
        </w:rPr>
        <w:t>عباسی،</w:t>
      </w:r>
      <w:r w:rsidRPr="0067103A">
        <w:rPr>
          <w:rFonts w:cs="B Zar"/>
          <w:sz w:val="26"/>
          <w:szCs w:val="26"/>
          <w:rtl/>
        </w:rPr>
        <w:t xml:space="preserve"> </w:t>
      </w:r>
      <w:r w:rsidRPr="0067103A">
        <w:rPr>
          <w:rFonts w:cs="B Zar" w:hint="cs"/>
          <w:sz w:val="26"/>
          <w:szCs w:val="26"/>
          <w:rtl/>
        </w:rPr>
        <w:t>عبدالرسول</w:t>
      </w:r>
      <w:r w:rsidRPr="0067103A">
        <w:rPr>
          <w:rFonts w:cs="B Zar"/>
          <w:sz w:val="26"/>
          <w:szCs w:val="26"/>
          <w:rtl/>
        </w:rPr>
        <w:t xml:space="preserve"> (1392)</w:t>
      </w:r>
      <w:r w:rsidRPr="0067103A">
        <w:rPr>
          <w:rFonts w:cs="B Zar" w:hint="cs"/>
          <w:sz w:val="26"/>
          <w:szCs w:val="26"/>
          <w:rtl/>
        </w:rPr>
        <w:t>،</w:t>
      </w:r>
      <w:r w:rsidRPr="0067103A">
        <w:rPr>
          <w:rFonts w:cs="B Zar"/>
          <w:sz w:val="26"/>
          <w:szCs w:val="26"/>
          <w:rtl/>
        </w:rPr>
        <w:t xml:space="preserve"> </w:t>
      </w:r>
      <w:r w:rsidRPr="0067103A">
        <w:rPr>
          <w:rFonts w:cs="B Zar" w:hint="cs"/>
          <w:i/>
          <w:iCs/>
          <w:sz w:val="26"/>
          <w:szCs w:val="26"/>
          <w:rtl/>
        </w:rPr>
        <w:t>تأثير</w:t>
      </w:r>
      <w:r w:rsidRPr="0067103A">
        <w:rPr>
          <w:rFonts w:cs="B Zar"/>
          <w:i/>
          <w:iCs/>
          <w:sz w:val="26"/>
          <w:szCs w:val="26"/>
          <w:rtl/>
        </w:rPr>
        <w:t xml:space="preserve"> </w:t>
      </w:r>
      <w:r w:rsidRPr="0067103A">
        <w:rPr>
          <w:rFonts w:cs="B Zar" w:hint="cs"/>
          <w:i/>
          <w:iCs/>
          <w:sz w:val="26"/>
          <w:szCs w:val="26"/>
          <w:rtl/>
        </w:rPr>
        <w:t>بافت</w:t>
      </w:r>
      <w:r w:rsidRPr="0067103A">
        <w:rPr>
          <w:rFonts w:cs="B Zar"/>
          <w:i/>
          <w:iCs/>
          <w:sz w:val="26"/>
          <w:szCs w:val="26"/>
          <w:rtl/>
        </w:rPr>
        <w:t xml:space="preserve"> </w:t>
      </w:r>
      <w:r w:rsidRPr="0067103A">
        <w:rPr>
          <w:rFonts w:cs="B Zar" w:hint="cs"/>
          <w:i/>
          <w:iCs/>
          <w:sz w:val="26"/>
          <w:szCs w:val="26"/>
          <w:rtl/>
        </w:rPr>
        <w:t>قديم</w:t>
      </w:r>
      <w:r w:rsidRPr="0067103A">
        <w:rPr>
          <w:rFonts w:cs="B Zar"/>
          <w:i/>
          <w:iCs/>
          <w:sz w:val="26"/>
          <w:szCs w:val="26"/>
          <w:rtl/>
        </w:rPr>
        <w:t xml:space="preserve"> </w:t>
      </w:r>
      <w:r w:rsidRPr="0067103A">
        <w:rPr>
          <w:rFonts w:cs="B Zar" w:hint="cs"/>
          <w:i/>
          <w:iCs/>
          <w:sz w:val="26"/>
          <w:szCs w:val="26"/>
          <w:rtl/>
        </w:rPr>
        <w:t>شهر</w:t>
      </w:r>
      <w:r w:rsidRPr="0067103A">
        <w:rPr>
          <w:rFonts w:cs="B Zar"/>
          <w:i/>
          <w:iCs/>
          <w:sz w:val="26"/>
          <w:szCs w:val="26"/>
          <w:rtl/>
        </w:rPr>
        <w:t xml:space="preserve"> </w:t>
      </w:r>
      <w:r w:rsidRPr="0067103A">
        <w:rPr>
          <w:rFonts w:cs="B Zar" w:hint="cs"/>
          <w:i/>
          <w:iCs/>
          <w:sz w:val="26"/>
          <w:szCs w:val="26"/>
          <w:rtl/>
        </w:rPr>
        <w:t>بوشهر</w:t>
      </w:r>
      <w:r w:rsidRPr="0067103A">
        <w:rPr>
          <w:rFonts w:cs="B Zar"/>
          <w:i/>
          <w:iCs/>
          <w:sz w:val="26"/>
          <w:szCs w:val="26"/>
          <w:rtl/>
        </w:rPr>
        <w:t xml:space="preserve"> </w:t>
      </w:r>
      <w:r w:rsidRPr="0067103A">
        <w:rPr>
          <w:rFonts w:cs="B Zar" w:hint="cs"/>
          <w:i/>
          <w:iCs/>
          <w:sz w:val="26"/>
          <w:szCs w:val="26"/>
          <w:rtl/>
        </w:rPr>
        <w:t>در</w:t>
      </w:r>
      <w:r w:rsidRPr="0067103A">
        <w:rPr>
          <w:rFonts w:cs="B Zar"/>
          <w:i/>
          <w:iCs/>
          <w:sz w:val="26"/>
          <w:szCs w:val="26"/>
          <w:rtl/>
        </w:rPr>
        <w:t xml:space="preserve"> </w:t>
      </w:r>
      <w:r w:rsidRPr="0067103A">
        <w:rPr>
          <w:rFonts w:cs="B Zar" w:hint="cs"/>
          <w:i/>
          <w:iCs/>
          <w:sz w:val="26"/>
          <w:szCs w:val="26"/>
          <w:rtl/>
        </w:rPr>
        <w:t>توسعه</w:t>
      </w:r>
      <w:r w:rsidRPr="0067103A">
        <w:rPr>
          <w:rFonts w:cs="B Zar"/>
          <w:i/>
          <w:iCs/>
          <w:sz w:val="26"/>
          <w:szCs w:val="26"/>
          <w:rtl/>
        </w:rPr>
        <w:t xml:space="preserve"> </w:t>
      </w:r>
      <w:r w:rsidRPr="0067103A">
        <w:rPr>
          <w:rFonts w:cs="B Zar" w:hint="cs"/>
          <w:i/>
          <w:iCs/>
          <w:sz w:val="26"/>
          <w:szCs w:val="26"/>
          <w:rtl/>
        </w:rPr>
        <w:t>گردشگري</w:t>
      </w:r>
      <w:r w:rsidRPr="0067103A">
        <w:rPr>
          <w:rFonts w:cs="B Zar"/>
          <w:i/>
          <w:iCs/>
          <w:sz w:val="26"/>
          <w:szCs w:val="26"/>
          <w:rtl/>
        </w:rPr>
        <w:t xml:space="preserve"> </w:t>
      </w:r>
      <w:r w:rsidRPr="0067103A">
        <w:rPr>
          <w:rFonts w:cs="B Zar" w:hint="cs"/>
          <w:i/>
          <w:iCs/>
          <w:sz w:val="26"/>
          <w:szCs w:val="26"/>
          <w:rtl/>
        </w:rPr>
        <w:t>شهري</w:t>
      </w:r>
      <w:r w:rsidRPr="0067103A">
        <w:rPr>
          <w:rFonts w:cs="B Zar" w:hint="cs"/>
          <w:sz w:val="26"/>
          <w:szCs w:val="26"/>
          <w:rtl/>
        </w:rPr>
        <w:t>،</w:t>
      </w:r>
      <w:r w:rsidRPr="0067103A">
        <w:rPr>
          <w:rFonts w:cs="B Zar"/>
          <w:sz w:val="26"/>
          <w:szCs w:val="26"/>
          <w:rtl/>
        </w:rPr>
        <w:t xml:space="preserve"> </w:t>
      </w:r>
      <w:r w:rsidRPr="0067103A">
        <w:rPr>
          <w:rFonts w:cs="B Zar"/>
          <w:sz w:val="26"/>
          <w:szCs w:val="26"/>
        </w:rPr>
        <w:t>http://www.civilica.com/</w:t>
      </w:r>
      <w:r w:rsidRPr="0067103A">
        <w:rPr>
          <w:rFonts w:cs="B Zar" w:hint="cs"/>
          <w:sz w:val="26"/>
          <w:szCs w:val="26"/>
          <w:rtl/>
        </w:rPr>
        <w:t>،</w:t>
      </w:r>
      <w:r w:rsidRPr="0067103A">
        <w:rPr>
          <w:rFonts w:cs="B Zar"/>
          <w:sz w:val="26"/>
          <w:szCs w:val="26"/>
          <w:rtl/>
        </w:rPr>
        <w:t xml:space="preserve"> </w:t>
      </w:r>
      <w:r w:rsidRPr="0067103A">
        <w:rPr>
          <w:rFonts w:cs="B Zar" w:hint="cs"/>
          <w:sz w:val="26"/>
          <w:szCs w:val="26"/>
          <w:rtl/>
        </w:rPr>
        <w:t>تاریخ</w:t>
      </w:r>
      <w:r w:rsidRPr="0067103A">
        <w:rPr>
          <w:rFonts w:cs="B Zar"/>
          <w:sz w:val="26"/>
          <w:szCs w:val="26"/>
          <w:rtl/>
        </w:rPr>
        <w:t xml:space="preserve"> </w:t>
      </w:r>
      <w:r w:rsidRPr="0067103A">
        <w:rPr>
          <w:rFonts w:cs="B Zar" w:hint="cs"/>
          <w:sz w:val="26"/>
          <w:szCs w:val="26"/>
          <w:rtl/>
        </w:rPr>
        <w:t>دسترسی</w:t>
      </w:r>
      <w:r w:rsidRPr="0067103A">
        <w:rPr>
          <w:rFonts w:cs="B Zar"/>
          <w:sz w:val="26"/>
          <w:szCs w:val="26"/>
          <w:rtl/>
        </w:rPr>
        <w:t xml:space="preserve"> 09/08/1395</w:t>
      </w:r>
    </w:p>
    <w:p w:rsidR="0067103A" w:rsidRPr="0067103A" w:rsidRDefault="0067103A" w:rsidP="0067103A">
      <w:pPr>
        <w:pBdr>
          <w:top w:val="single" w:sz="4" w:space="2" w:color="auto"/>
          <w:left w:val="single" w:sz="4" w:space="4" w:color="auto"/>
          <w:bottom w:val="single" w:sz="4" w:space="1" w:color="auto"/>
          <w:right w:val="single" w:sz="4" w:space="4" w:color="auto"/>
        </w:pBdr>
        <w:spacing w:line="240" w:lineRule="auto"/>
        <w:jc w:val="lowKashida"/>
        <w:rPr>
          <w:rFonts w:cs="B Zar"/>
          <w:sz w:val="26"/>
          <w:szCs w:val="26"/>
          <w:rtl/>
        </w:rPr>
      </w:pPr>
      <w:r w:rsidRPr="0067103A">
        <w:rPr>
          <w:rFonts w:cs="B Zar" w:hint="cs"/>
          <w:sz w:val="26"/>
          <w:szCs w:val="26"/>
          <w:rtl/>
        </w:rPr>
        <w:t>غفاری</w:t>
      </w:r>
      <w:r w:rsidRPr="0067103A">
        <w:rPr>
          <w:rFonts w:cs="B Zar"/>
          <w:sz w:val="26"/>
          <w:szCs w:val="26"/>
          <w:rtl/>
        </w:rPr>
        <w:t xml:space="preserve"> </w:t>
      </w:r>
      <w:r w:rsidRPr="0067103A">
        <w:rPr>
          <w:rFonts w:cs="B Zar" w:hint="cs"/>
          <w:sz w:val="26"/>
          <w:szCs w:val="26"/>
          <w:rtl/>
        </w:rPr>
        <w:t>سده،</w:t>
      </w:r>
      <w:r w:rsidRPr="0067103A">
        <w:rPr>
          <w:rFonts w:cs="B Zar"/>
          <w:sz w:val="26"/>
          <w:szCs w:val="26"/>
          <w:rtl/>
        </w:rPr>
        <w:t xml:space="preserve"> </w:t>
      </w:r>
      <w:r w:rsidRPr="0067103A">
        <w:rPr>
          <w:rFonts w:cs="B Zar" w:hint="cs"/>
          <w:sz w:val="26"/>
          <w:szCs w:val="26"/>
          <w:rtl/>
        </w:rPr>
        <w:t>علی</w:t>
      </w:r>
      <w:r w:rsidRPr="0067103A">
        <w:rPr>
          <w:rFonts w:cs="B Zar"/>
          <w:sz w:val="26"/>
          <w:szCs w:val="26"/>
          <w:rtl/>
        </w:rPr>
        <w:t xml:space="preserve"> (1371)</w:t>
      </w:r>
      <w:r w:rsidRPr="0067103A">
        <w:rPr>
          <w:rFonts w:cs="B Zar" w:hint="cs"/>
          <w:sz w:val="26"/>
          <w:szCs w:val="26"/>
          <w:rtl/>
        </w:rPr>
        <w:t>،</w:t>
      </w:r>
      <w:r w:rsidRPr="0067103A">
        <w:rPr>
          <w:rFonts w:cs="B Zar"/>
          <w:sz w:val="26"/>
          <w:szCs w:val="26"/>
          <w:rtl/>
        </w:rPr>
        <w:t xml:space="preserve"> </w:t>
      </w:r>
      <w:r w:rsidRPr="0067103A">
        <w:rPr>
          <w:rFonts w:cs="B Zar" w:hint="cs"/>
          <w:i/>
          <w:iCs/>
          <w:sz w:val="26"/>
          <w:szCs w:val="26"/>
          <w:rtl/>
        </w:rPr>
        <w:t>مبانی</w:t>
      </w:r>
      <w:r w:rsidRPr="0067103A">
        <w:rPr>
          <w:rFonts w:cs="B Zar"/>
          <w:i/>
          <w:iCs/>
          <w:sz w:val="26"/>
          <w:szCs w:val="26"/>
          <w:rtl/>
        </w:rPr>
        <w:t xml:space="preserve"> </w:t>
      </w:r>
      <w:r w:rsidRPr="0067103A">
        <w:rPr>
          <w:rFonts w:cs="B Zar" w:hint="cs"/>
          <w:i/>
          <w:iCs/>
          <w:sz w:val="26"/>
          <w:szCs w:val="26"/>
          <w:rtl/>
        </w:rPr>
        <w:t>طراحی</w:t>
      </w:r>
      <w:r w:rsidRPr="0067103A">
        <w:rPr>
          <w:rFonts w:cs="B Zar"/>
          <w:i/>
          <w:iCs/>
          <w:sz w:val="26"/>
          <w:szCs w:val="26"/>
          <w:rtl/>
        </w:rPr>
        <w:t xml:space="preserve"> </w:t>
      </w:r>
      <w:r w:rsidRPr="0067103A">
        <w:rPr>
          <w:rFonts w:cs="B Zar" w:hint="cs"/>
          <w:i/>
          <w:iCs/>
          <w:sz w:val="26"/>
          <w:szCs w:val="26"/>
          <w:rtl/>
        </w:rPr>
        <w:t>فضاهای</w:t>
      </w:r>
      <w:r w:rsidRPr="0067103A">
        <w:rPr>
          <w:rFonts w:cs="B Zar"/>
          <w:i/>
          <w:iCs/>
          <w:sz w:val="26"/>
          <w:szCs w:val="26"/>
          <w:rtl/>
        </w:rPr>
        <w:t xml:space="preserve"> </w:t>
      </w:r>
      <w:r w:rsidRPr="0067103A">
        <w:rPr>
          <w:rFonts w:cs="B Zar" w:hint="cs"/>
          <w:i/>
          <w:iCs/>
          <w:sz w:val="26"/>
          <w:szCs w:val="26"/>
          <w:rtl/>
        </w:rPr>
        <w:t>متوالی</w:t>
      </w:r>
      <w:r w:rsidRPr="0067103A">
        <w:rPr>
          <w:rFonts w:cs="B Zar"/>
          <w:i/>
          <w:iCs/>
          <w:sz w:val="26"/>
          <w:szCs w:val="26"/>
          <w:rtl/>
        </w:rPr>
        <w:t xml:space="preserve"> </w:t>
      </w:r>
      <w:r w:rsidRPr="0067103A">
        <w:rPr>
          <w:rFonts w:cs="B Zar" w:hint="cs"/>
          <w:i/>
          <w:iCs/>
          <w:sz w:val="26"/>
          <w:szCs w:val="26"/>
          <w:rtl/>
        </w:rPr>
        <w:t>در</w:t>
      </w:r>
      <w:r w:rsidRPr="0067103A">
        <w:rPr>
          <w:rFonts w:cs="B Zar"/>
          <w:i/>
          <w:iCs/>
          <w:sz w:val="26"/>
          <w:szCs w:val="26"/>
          <w:rtl/>
        </w:rPr>
        <w:t xml:space="preserve"> </w:t>
      </w:r>
      <w:r w:rsidRPr="0067103A">
        <w:rPr>
          <w:rFonts w:cs="B Zar" w:hint="cs"/>
          <w:i/>
          <w:iCs/>
          <w:sz w:val="26"/>
          <w:szCs w:val="26"/>
          <w:rtl/>
        </w:rPr>
        <w:t>معماری</w:t>
      </w:r>
      <w:r w:rsidRPr="0067103A">
        <w:rPr>
          <w:rFonts w:cs="B Zar"/>
          <w:i/>
          <w:iCs/>
          <w:sz w:val="26"/>
          <w:szCs w:val="26"/>
          <w:rtl/>
        </w:rPr>
        <w:t xml:space="preserve"> </w:t>
      </w:r>
      <w:r w:rsidRPr="0067103A">
        <w:rPr>
          <w:rFonts w:cs="B Zar" w:hint="cs"/>
          <w:i/>
          <w:iCs/>
          <w:sz w:val="26"/>
          <w:szCs w:val="26"/>
          <w:rtl/>
        </w:rPr>
        <w:t>شهر</w:t>
      </w:r>
      <w:r w:rsidRPr="0067103A">
        <w:rPr>
          <w:rFonts w:cs="B Zar" w:hint="cs"/>
          <w:sz w:val="26"/>
          <w:szCs w:val="26"/>
          <w:rtl/>
        </w:rPr>
        <w:t>،</w:t>
      </w:r>
      <w:r w:rsidRPr="0067103A">
        <w:rPr>
          <w:rFonts w:cs="B Zar"/>
          <w:sz w:val="26"/>
          <w:szCs w:val="26"/>
          <w:rtl/>
        </w:rPr>
        <w:t xml:space="preserve"> </w:t>
      </w:r>
      <w:r w:rsidRPr="0067103A">
        <w:rPr>
          <w:rFonts w:cs="B Zar" w:hint="cs"/>
          <w:b/>
          <w:bCs/>
          <w:sz w:val="26"/>
          <w:szCs w:val="26"/>
          <w:rtl/>
        </w:rPr>
        <w:t>صفه</w:t>
      </w:r>
      <w:r w:rsidRPr="0067103A">
        <w:rPr>
          <w:rFonts w:cs="B Zar" w:hint="cs"/>
          <w:sz w:val="26"/>
          <w:szCs w:val="26"/>
          <w:rtl/>
        </w:rPr>
        <w:t>،</w:t>
      </w:r>
      <w:r w:rsidRPr="0067103A">
        <w:rPr>
          <w:rFonts w:cs="B Zar"/>
          <w:sz w:val="26"/>
          <w:szCs w:val="26"/>
          <w:rtl/>
        </w:rPr>
        <w:t xml:space="preserve"> </w:t>
      </w:r>
      <w:r w:rsidRPr="0067103A">
        <w:rPr>
          <w:rFonts w:cs="B Zar" w:hint="cs"/>
          <w:sz w:val="26"/>
          <w:szCs w:val="26"/>
          <w:rtl/>
        </w:rPr>
        <w:t>شماره</w:t>
      </w:r>
      <w:r w:rsidRPr="0067103A">
        <w:rPr>
          <w:rFonts w:cs="B Zar"/>
          <w:sz w:val="26"/>
          <w:szCs w:val="26"/>
          <w:rtl/>
        </w:rPr>
        <w:t xml:space="preserve"> 3</w:t>
      </w:r>
      <w:r w:rsidRPr="0067103A">
        <w:rPr>
          <w:rFonts w:cs="B Zar" w:hint="cs"/>
          <w:sz w:val="26"/>
          <w:szCs w:val="26"/>
          <w:rtl/>
        </w:rPr>
        <w:t>،</w:t>
      </w:r>
      <w:r w:rsidRPr="0067103A">
        <w:rPr>
          <w:rFonts w:cs="B Zar"/>
          <w:sz w:val="26"/>
          <w:szCs w:val="26"/>
          <w:rtl/>
        </w:rPr>
        <w:t xml:space="preserve"> 17-2</w:t>
      </w:r>
    </w:p>
    <w:p w:rsidR="0067103A" w:rsidRPr="0067103A" w:rsidRDefault="0067103A" w:rsidP="0067103A">
      <w:pPr>
        <w:pBdr>
          <w:top w:val="single" w:sz="4" w:space="2" w:color="auto"/>
          <w:left w:val="single" w:sz="4" w:space="4" w:color="auto"/>
          <w:bottom w:val="single" w:sz="4" w:space="1" w:color="auto"/>
          <w:right w:val="single" w:sz="4" w:space="4" w:color="auto"/>
        </w:pBdr>
        <w:spacing w:line="240" w:lineRule="auto"/>
        <w:jc w:val="lowKashida"/>
        <w:rPr>
          <w:rFonts w:cs="B Zar"/>
          <w:sz w:val="26"/>
          <w:szCs w:val="26"/>
          <w:rtl/>
        </w:rPr>
      </w:pPr>
      <w:r w:rsidRPr="0067103A">
        <w:rPr>
          <w:rFonts w:cs="B Zar" w:hint="cs"/>
          <w:sz w:val="26"/>
          <w:szCs w:val="26"/>
          <w:rtl/>
        </w:rPr>
        <w:t>برزگر،</w:t>
      </w:r>
      <w:r w:rsidRPr="0067103A">
        <w:rPr>
          <w:rFonts w:cs="B Zar"/>
          <w:sz w:val="26"/>
          <w:szCs w:val="26"/>
          <w:rtl/>
        </w:rPr>
        <w:t xml:space="preserve"> </w:t>
      </w:r>
      <w:r w:rsidRPr="0067103A">
        <w:rPr>
          <w:rFonts w:cs="B Zar" w:hint="cs"/>
          <w:sz w:val="26"/>
          <w:szCs w:val="26"/>
          <w:rtl/>
        </w:rPr>
        <w:t>عبدالرحمان</w:t>
      </w:r>
      <w:r w:rsidRPr="0067103A">
        <w:rPr>
          <w:rFonts w:cs="B Zar"/>
          <w:sz w:val="26"/>
          <w:szCs w:val="26"/>
          <w:rtl/>
        </w:rPr>
        <w:t xml:space="preserve"> (1392)</w:t>
      </w:r>
      <w:r w:rsidRPr="0067103A">
        <w:rPr>
          <w:rFonts w:cs="B Zar" w:hint="cs"/>
          <w:sz w:val="26"/>
          <w:szCs w:val="26"/>
          <w:rtl/>
        </w:rPr>
        <w:t>،</w:t>
      </w:r>
      <w:r w:rsidRPr="0067103A">
        <w:rPr>
          <w:rFonts w:cs="B Zar"/>
          <w:sz w:val="26"/>
          <w:szCs w:val="26"/>
          <w:rtl/>
        </w:rPr>
        <w:t xml:space="preserve"> </w:t>
      </w:r>
      <w:r w:rsidRPr="0067103A">
        <w:rPr>
          <w:rFonts w:cs="B Zar" w:hint="cs"/>
          <w:i/>
          <w:iCs/>
          <w:sz w:val="26"/>
          <w:szCs w:val="26"/>
          <w:rtl/>
        </w:rPr>
        <w:t>به</w:t>
      </w:r>
      <w:r w:rsidRPr="0067103A">
        <w:rPr>
          <w:rFonts w:cs="B Zar"/>
          <w:i/>
          <w:iCs/>
          <w:sz w:val="26"/>
          <w:szCs w:val="26"/>
          <w:rtl/>
        </w:rPr>
        <w:t xml:space="preserve"> </w:t>
      </w:r>
      <w:r w:rsidRPr="0067103A">
        <w:rPr>
          <w:rFonts w:cs="B Zar" w:hint="cs"/>
          <w:i/>
          <w:iCs/>
          <w:sz w:val="26"/>
          <w:szCs w:val="26"/>
          <w:rtl/>
        </w:rPr>
        <w:t>حفظ</w:t>
      </w:r>
      <w:r w:rsidRPr="0067103A">
        <w:rPr>
          <w:rFonts w:cs="B Zar"/>
          <w:i/>
          <w:iCs/>
          <w:sz w:val="26"/>
          <w:szCs w:val="26"/>
          <w:rtl/>
        </w:rPr>
        <w:t xml:space="preserve"> </w:t>
      </w:r>
      <w:r w:rsidRPr="0067103A">
        <w:rPr>
          <w:rFonts w:cs="B Zar" w:hint="cs"/>
          <w:i/>
          <w:iCs/>
          <w:sz w:val="26"/>
          <w:szCs w:val="26"/>
          <w:rtl/>
        </w:rPr>
        <w:t>بافت</w:t>
      </w:r>
      <w:r w:rsidRPr="0067103A">
        <w:rPr>
          <w:rFonts w:cs="B Zar"/>
          <w:i/>
          <w:iCs/>
          <w:sz w:val="26"/>
          <w:szCs w:val="26"/>
          <w:rtl/>
        </w:rPr>
        <w:t xml:space="preserve"> </w:t>
      </w:r>
      <w:r w:rsidRPr="0067103A">
        <w:rPr>
          <w:rFonts w:cs="B Zar" w:hint="cs"/>
          <w:i/>
          <w:iCs/>
          <w:sz w:val="26"/>
          <w:szCs w:val="26"/>
          <w:rtl/>
        </w:rPr>
        <w:t>قدیم</w:t>
      </w:r>
      <w:r w:rsidRPr="0067103A">
        <w:rPr>
          <w:rFonts w:cs="B Zar"/>
          <w:i/>
          <w:iCs/>
          <w:sz w:val="26"/>
          <w:szCs w:val="26"/>
          <w:rtl/>
        </w:rPr>
        <w:t xml:space="preserve"> </w:t>
      </w:r>
      <w:r w:rsidRPr="0067103A">
        <w:rPr>
          <w:rFonts w:cs="B Zar" w:hint="cs"/>
          <w:i/>
          <w:iCs/>
          <w:sz w:val="26"/>
          <w:szCs w:val="26"/>
          <w:rtl/>
        </w:rPr>
        <w:t>بوشهر</w:t>
      </w:r>
      <w:r w:rsidRPr="0067103A">
        <w:rPr>
          <w:rFonts w:cs="B Zar"/>
          <w:i/>
          <w:iCs/>
          <w:sz w:val="26"/>
          <w:szCs w:val="26"/>
          <w:rtl/>
        </w:rPr>
        <w:t xml:space="preserve"> </w:t>
      </w:r>
      <w:r w:rsidRPr="0067103A">
        <w:rPr>
          <w:rFonts w:cs="B Zar" w:hint="cs"/>
          <w:i/>
          <w:iCs/>
          <w:sz w:val="26"/>
          <w:szCs w:val="26"/>
          <w:rtl/>
        </w:rPr>
        <w:t>بیندیشیم</w:t>
      </w:r>
      <w:r w:rsidRPr="0067103A">
        <w:rPr>
          <w:rFonts w:cs="B Zar" w:hint="cs"/>
          <w:sz w:val="26"/>
          <w:szCs w:val="26"/>
          <w:rtl/>
        </w:rPr>
        <w:t>،</w:t>
      </w:r>
      <w:r w:rsidRPr="0067103A">
        <w:rPr>
          <w:rFonts w:cs="B Zar"/>
          <w:sz w:val="26"/>
          <w:szCs w:val="26"/>
          <w:rtl/>
        </w:rPr>
        <w:t xml:space="preserve"> </w:t>
      </w:r>
      <w:r w:rsidRPr="0067103A">
        <w:rPr>
          <w:rFonts w:cs="B Zar" w:hint="cs"/>
          <w:b/>
          <w:bCs/>
          <w:sz w:val="26"/>
          <w:szCs w:val="26"/>
          <w:rtl/>
        </w:rPr>
        <w:t>بوشهرنامه</w:t>
      </w:r>
      <w:r w:rsidRPr="0067103A">
        <w:rPr>
          <w:rFonts w:cs="B Zar" w:hint="cs"/>
          <w:sz w:val="26"/>
          <w:szCs w:val="26"/>
          <w:rtl/>
        </w:rPr>
        <w:t>،</w:t>
      </w:r>
      <w:r w:rsidRPr="0067103A">
        <w:rPr>
          <w:rFonts w:cs="B Zar"/>
          <w:sz w:val="26"/>
          <w:szCs w:val="26"/>
          <w:rtl/>
        </w:rPr>
        <w:t xml:space="preserve"> </w:t>
      </w:r>
      <w:r w:rsidRPr="0067103A">
        <w:rPr>
          <w:rFonts w:cs="B Zar" w:hint="cs"/>
          <w:sz w:val="26"/>
          <w:szCs w:val="26"/>
          <w:rtl/>
        </w:rPr>
        <w:t>شماره</w:t>
      </w:r>
      <w:r w:rsidRPr="0067103A">
        <w:rPr>
          <w:rFonts w:cs="B Zar"/>
          <w:sz w:val="26"/>
          <w:szCs w:val="26"/>
          <w:rtl/>
        </w:rPr>
        <w:t xml:space="preserve"> 10</w:t>
      </w:r>
      <w:r w:rsidRPr="0067103A">
        <w:rPr>
          <w:rFonts w:cs="B Zar" w:hint="cs"/>
          <w:sz w:val="26"/>
          <w:szCs w:val="26"/>
          <w:rtl/>
        </w:rPr>
        <w:t>،</w:t>
      </w:r>
      <w:r w:rsidRPr="0067103A">
        <w:rPr>
          <w:rFonts w:cs="B Zar"/>
          <w:sz w:val="26"/>
          <w:szCs w:val="26"/>
          <w:rtl/>
        </w:rPr>
        <w:t xml:space="preserve"> 93-92</w:t>
      </w:r>
    </w:p>
    <w:p w:rsidR="0067103A" w:rsidRPr="0067103A" w:rsidRDefault="0067103A" w:rsidP="0067103A">
      <w:pPr>
        <w:pBdr>
          <w:top w:val="single" w:sz="4" w:space="2" w:color="auto"/>
          <w:left w:val="single" w:sz="4" w:space="4" w:color="auto"/>
          <w:bottom w:val="single" w:sz="4" w:space="1" w:color="auto"/>
          <w:right w:val="single" w:sz="4" w:space="4" w:color="auto"/>
        </w:pBdr>
        <w:spacing w:line="240" w:lineRule="auto"/>
        <w:jc w:val="lowKashida"/>
        <w:rPr>
          <w:rFonts w:cs="B Zar"/>
          <w:sz w:val="26"/>
          <w:szCs w:val="26"/>
          <w:rtl/>
        </w:rPr>
      </w:pPr>
      <w:r w:rsidRPr="0067103A">
        <w:rPr>
          <w:rFonts w:cs="B Zar" w:hint="cs"/>
          <w:sz w:val="26"/>
          <w:szCs w:val="26"/>
          <w:rtl/>
        </w:rPr>
        <w:t>پاکزاد،</w:t>
      </w:r>
      <w:r w:rsidRPr="0067103A">
        <w:rPr>
          <w:rFonts w:cs="B Zar"/>
          <w:sz w:val="26"/>
          <w:szCs w:val="26"/>
          <w:rtl/>
        </w:rPr>
        <w:t xml:space="preserve"> </w:t>
      </w:r>
      <w:r w:rsidRPr="0067103A">
        <w:rPr>
          <w:rFonts w:cs="B Zar" w:hint="cs"/>
          <w:sz w:val="26"/>
          <w:szCs w:val="26"/>
          <w:rtl/>
        </w:rPr>
        <w:t>جهانشاه</w:t>
      </w:r>
      <w:r w:rsidRPr="0067103A">
        <w:rPr>
          <w:rFonts w:cs="B Zar"/>
          <w:sz w:val="26"/>
          <w:szCs w:val="26"/>
          <w:rtl/>
        </w:rPr>
        <w:t xml:space="preserve"> (1385)</w:t>
      </w:r>
      <w:r w:rsidRPr="0067103A">
        <w:rPr>
          <w:rFonts w:cs="B Zar" w:hint="cs"/>
          <w:sz w:val="26"/>
          <w:szCs w:val="26"/>
          <w:rtl/>
        </w:rPr>
        <w:t>،</w:t>
      </w:r>
      <w:r w:rsidRPr="0067103A">
        <w:rPr>
          <w:rFonts w:cs="B Zar"/>
          <w:sz w:val="26"/>
          <w:szCs w:val="26"/>
          <w:rtl/>
        </w:rPr>
        <w:t xml:space="preserve"> </w:t>
      </w:r>
      <w:r w:rsidRPr="0067103A">
        <w:rPr>
          <w:rFonts w:cs="B Zar" w:hint="cs"/>
          <w:b/>
          <w:bCs/>
          <w:sz w:val="26"/>
          <w:szCs w:val="26"/>
          <w:rtl/>
        </w:rPr>
        <w:t>مبانی</w:t>
      </w:r>
      <w:r w:rsidRPr="0067103A">
        <w:rPr>
          <w:rFonts w:cs="B Zar"/>
          <w:b/>
          <w:bCs/>
          <w:sz w:val="26"/>
          <w:szCs w:val="26"/>
          <w:rtl/>
        </w:rPr>
        <w:t xml:space="preserve"> </w:t>
      </w:r>
      <w:r w:rsidRPr="0067103A">
        <w:rPr>
          <w:rFonts w:cs="B Zar" w:hint="cs"/>
          <w:b/>
          <w:bCs/>
          <w:sz w:val="26"/>
          <w:szCs w:val="26"/>
          <w:rtl/>
        </w:rPr>
        <w:t>نظری</w:t>
      </w:r>
      <w:r w:rsidRPr="0067103A">
        <w:rPr>
          <w:rFonts w:cs="B Zar"/>
          <w:b/>
          <w:bCs/>
          <w:sz w:val="26"/>
          <w:szCs w:val="26"/>
          <w:rtl/>
        </w:rPr>
        <w:t xml:space="preserve"> </w:t>
      </w:r>
      <w:r w:rsidRPr="0067103A">
        <w:rPr>
          <w:rFonts w:cs="B Zar" w:hint="cs"/>
          <w:b/>
          <w:bCs/>
          <w:sz w:val="26"/>
          <w:szCs w:val="26"/>
          <w:rtl/>
        </w:rPr>
        <w:t>و</w:t>
      </w:r>
      <w:r w:rsidRPr="0067103A">
        <w:rPr>
          <w:rFonts w:cs="B Zar"/>
          <w:b/>
          <w:bCs/>
          <w:sz w:val="26"/>
          <w:szCs w:val="26"/>
          <w:rtl/>
        </w:rPr>
        <w:t xml:space="preserve"> </w:t>
      </w:r>
      <w:r w:rsidRPr="0067103A">
        <w:rPr>
          <w:rFonts w:cs="B Zar" w:hint="cs"/>
          <w:b/>
          <w:bCs/>
          <w:sz w:val="26"/>
          <w:szCs w:val="26"/>
          <w:rtl/>
        </w:rPr>
        <w:t>فرآیند</w:t>
      </w:r>
      <w:r w:rsidRPr="0067103A">
        <w:rPr>
          <w:rFonts w:cs="B Zar"/>
          <w:b/>
          <w:bCs/>
          <w:sz w:val="26"/>
          <w:szCs w:val="26"/>
          <w:rtl/>
        </w:rPr>
        <w:t xml:space="preserve"> </w:t>
      </w:r>
      <w:r w:rsidRPr="0067103A">
        <w:rPr>
          <w:rFonts w:cs="B Zar" w:hint="cs"/>
          <w:b/>
          <w:bCs/>
          <w:sz w:val="26"/>
          <w:szCs w:val="26"/>
          <w:rtl/>
        </w:rPr>
        <w:t>طراحی</w:t>
      </w:r>
      <w:r w:rsidRPr="0067103A">
        <w:rPr>
          <w:rFonts w:cs="B Zar"/>
          <w:b/>
          <w:bCs/>
          <w:sz w:val="26"/>
          <w:szCs w:val="26"/>
          <w:rtl/>
        </w:rPr>
        <w:t xml:space="preserve"> </w:t>
      </w:r>
      <w:r w:rsidRPr="0067103A">
        <w:rPr>
          <w:rFonts w:cs="B Zar" w:hint="cs"/>
          <w:b/>
          <w:bCs/>
          <w:sz w:val="26"/>
          <w:szCs w:val="26"/>
          <w:rtl/>
        </w:rPr>
        <w:t>شهری</w:t>
      </w:r>
      <w:r w:rsidRPr="0067103A">
        <w:rPr>
          <w:rFonts w:cs="B Zar" w:hint="cs"/>
          <w:sz w:val="26"/>
          <w:szCs w:val="26"/>
          <w:rtl/>
        </w:rPr>
        <w:t>،</w:t>
      </w:r>
      <w:r w:rsidRPr="0067103A">
        <w:rPr>
          <w:rFonts w:cs="B Zar"/>
          <w:sz w:val="26"/>
          <w:szCs w:val="26"/>
          <w:rtl/>
        </w:rPr>
        <w:t xml:space="preserve"> </w:t>
      </w:r>
      <w:r w:rsidRPr="0067103A">
        <w:rPr>
          <w:rFonts w:cs="B Zar" w:hint="cs"/>
          <w:sz w:val="26"/>
          <w:szCs w:val="26"/>
          <w:rtl/>
        </w:rPr>
        <w:t>چاپ</w:t>
      </w:r>
      <w:r w:rsidRPr="0067103A">
        <w:rPr>
          <w:rFonts w:cs="B Zar"/>
          <w:sz w:val="26"/>
          <w:szCs w:val="26"/>
          <w:rtl/>
        </w:rPr>
        <w:t xml:space="preserve"> </w:t>
      </w:r>
      <w:r w:rsidRPr="0067103A">
        <w:rPr>
          <w:rFonts w:cs="B Zar" w:hint="cs"/>
          <w:sz w:val="26"/>
          <w:szCs w:val="26"/>
          <w:rtl/>
        </w:rPr>
        <w:t>پنجم،</w:t>
      </w:r>
      <w:r w:rsidRPr="0067103A">
        <w:rPr>
          <w:rFonts w:cs="B Zar"/>
          <w:sz w:val="26"/>
          <w:szCs w:val="26"/>
          <w:rtl/>
        </w:rPr>
        <w:t xml:space="preserve"> </w:t>
      </w:r>
      <w:r w:rsidRPr="0067103A">
        <w:rPr>
          <w:rFonts w:cs="B Zar" w:hint="cs"/>
          <w:sz w:val="26"/>
          <w:szCs w:val="26"/>
          <w:rtl/>
        </w:rPr>
        <w:t>تهران</w:t>
      </w:r>
      <w:r w:rsidRPr="0067103A">
        <w:rPr>
          <w:rFonts w:cs="B Zar"/>
          <w:sz w:val="26"/>
          <w:szCs w:val="26"/>
          <w:rtl/>
        </w:rPr>
        <w:t xml:space="preserve">: </w:t>
      </w:r>
      <w:r w:rsidRPr="0067103A">
        <w:rPr>
          <w:rFonts w:cs="B Zar" w:hint="cs"/>
          <w:sz w:val="26"/>
          <w:szCs w:val="26"/>
          <w:rtl/>
        </w:rPr>
        <w:t>انتشارات</w:t>
      </w:r>
      <w:r w:rsidRPr="0067103A">
        <w:rPr>
          <w:rFonts w:cs="B Zar"/>
          <w:sz w:val="26"/>
          <w:szCs w:val="26"/>
          <w:rtl/>
        </w:rPr>
        <w:t xml:space="preserve"> </w:t>
      </w:r>
      <w:r w:rsidRPr="0067103A">
        <w:rPr>
          <w:rFonts w:cs="B Zar" w:hint="cs"/>
          <w:sz w:val="26"/>
          <w:szCs w:val="26"/>
          <w:rtl/>
        </w:rPr>
        <w:t>شهیدی</w:t>
      </w:r>
    </w:p>
    <w:p w:rsidR="0067103A" w:rsidRPr="0067103A" w:rsidRDefault="0067103A" w:rsidP="0067103A">
      <w:pPr>
        <w:pBdr>
          <w:top w:val="single" w:sz="4" w:space="2" w:color="auto"/>
          <w:left w:val="single" w:sz="4" w:space="4" w:color="auto"/>
          <w:bottom w:val="single" w:sz="4" w:space="1" w:color="auto"/>
          <w:right w:val="single" w:sz="4" w:space="4" w:color="auto"/>
        </w:pBdr>
        <w:spacing w:line="240" w:lineRule="auto"/>
        <w:jc w:val="lowKashida"/>
        <w:rPr>
          <w:rFonts w:cs="B Zar"/>
          <w:sz w:val="26"/>
          <w:szCs w:val="26"/>
          <w:rtl/>
        </w:rPr>
      </w:pPr>
      <w:r w:rsidRPr="0067103A">
        <w:rPr>
          <w:rFonts w:cs="B Zar" w:hint="cs"/>
          <w:sz w:val="26"/>
          <w:szCs w:val="26"/>
          <w:rtl/>
        </w:rPr>
        <w:t>کالن،</w:t>
      </w:r>
      <w:r w:rsidRPr="0067103A">
        <w:rPr>
          <w:rFonts w:cs="B Zar"/>
          <w:sz w:val="26"/>
          <w:szCs w:val="26"/>
          <w:rtl/>
        </w:rPr>
        <w:t xml:space="preserve"> </w:t>
      </w:r>
      <w:r w:rsidRPr="0067103A">
        <w:rPr>
          <w:rFonts w:cs="B Zar" w:hint="cs"/>
          <w:sz w:val="26"/>
          <w:szCs w:val="26"/>
          <w:rtl/>
        </w:rPr>
        <w:t>گوردون</w:t>
      </w:r>
      <w:r w:rsidRPr="0067103A">
        <w:rPr>
          <w:rFonts w:cs="B Zar"/>
          <w:sz w:val="26"/>
          <w:szCs w:val="26"/>
          <w:rtl/>
        </w:rPr>
        <w:t xml:space="preserve"> (1316)</w:t>
      </w:r>
      <w:r w:rsidRPr="0067103A">
        <w:rPr>
          <w:rFonts w:cs="B Zar" w:hint="cs"/>
          <w:sz w:val="26"/>
          <w:szCs w:val="26"/>
          <w:rtl/>
        </w:rPr>
        <w:t>،</w:t>
      </w:r>
      <w:r w:rsidRPr="0067103A">
        <w:rPr>
          <w:rFonts w:cs="B Zar"/>
          <w:sz w:val="26"/>
          <w:szCs w:val="26"/>
          <w:rtl/>
        </w:rPr>
        <w:t xml:space="preserve"> </w:t>
      </w:r>
      <w:r w:rsidRPr="0067103A">
        <w:rPr>
          <w:rFonts w:cs="B Zar" w:hint="cs"/>
          <w:b/>
          <w:bCs/>
          <w:sz w:val="26"/>
          <w:szCs w:val="26"/>
          <w:rtl/>
        </w:rPr>
        <w:t>گزیده</w:t>
      </w:r>
      <w:r w:rsidRPr="0067103A">
        <w:rPr>
          <w:rFonts w:cs="B Zar"/>
          <w:b/>
          <w:bCs/>
          <w:sz w:val="26"/>
          <w:szCs w:val="26"/>
          <w:rtl/>
        </w:rPr>
        <w:t xml:space="preserve"> </w:t>
      </w:r>
      <w:r w:rsidRPr="0067103A">
        <w:rPr>
          <w:rFonts w:cs="B Zar" w:hint="cs"/>
          <w:b/>
          <w:bCs/>
          <w:sz w:val="26"/>
          <w:szCs w:val="26"/>
          <w:rtl/>
        </w:rPr>
        <w:t>منظر</w:t>
      </w:r>
      <w:r w:rsidRPr="0067103A">
        <w:rPr>
          <w:rFonts w:cs="B Zar"/>
          <w:b/>
          <w:bCs/>
          <w:sz w:val="26"/>
          <w:szCs w:val="26"/>
          <w:rtl/>
        </w:rPr>
        <w:t xml:space="preserve"> </w:t>
      </w:r>
      <w:r w:rsidRPr="0067103A">
        <w:rPr>
          <w:rFonts w:cs="B Zar" w:hint="cs"/>
          <w:b/>
          <w:bCs/>
          <w:sz w:val="26"/>
          <w:szCs w:val="26"/>
          <w:rtl/>
        </w:rPr>
        <w:t>شهری</w:t>
      </w:r>
      <w:r w:rsidRPr="0067103A">
        <w:rPr>
          <w:rFonts w:cs="B Zar" w:hint="cs"/>
          <w:sz w:val="26"/>
          <w:szCs w:val="26"/>
          <w:rtl/>
        </w:rPr>
        <w:t>،</w:t>
      </w:r>
      <w:r w:rsidRPr="0067103A">
        <w:rPr>
          <w:rFonts w:cs="B Zar"/>
          <w:sz w:val="26"/>
          <w:szCs w:val="26"/>
          <w:rtl/>
        </w:rPr>
        <w:t xml:space="preserve"> </w:t>
      </w:r>
      <w:r w:rsidRPr="0067103A">
        <w:rPr>
          <w:rFonts w:cs="B Zar" w:hint="cs"/>
          <w:sz w:val="26"/>
          <w:szCs w:val="26"/>
          <w:rtl/>
        </w:rPr>
        <w:t>ترجمه</w:t>
      </w:r>
      <w:r w:rsidRPr="0067103A">
        <w:rPr>
          <w:rFonts w:cs="B Zar"/>
          <w:sz w:val="26"/>
          <w:szCs w:val="26"/>
          <w:rtl/>
        </w:rPr>
        <w:t xml:space="preserve"> </w:t>
      </w:r>
      <w:r w:rsidRPr="0067103A">
        <w:rPr>
          <w:rFonts w:cs="B Zar" w:hint="cs"/>
          <w:sz w:val="26"/>
          <w:szCs w:val="26"/>
          <w:rtl/>
        </w:rPr>
        <w:t>منوچهر</w:t>
      </w:r>
      <w:r w:rsidRPr="0067103A">
        <w:rPr>
          <w:rFonts w:cs="B Zar"/>
          <w:sz w:val="26"/>
          <w:szCs w:val="26"/>
          <w:rtl/>
        </w:rPr>
        <w:t xml:space="preserve"> </w:t>
      </w:r>
      <w:r w:rsidRPr="0067103A">
        <w:rPr>
          <w:rFonts w:cs="B Zar" w:hint="cs"/>
          <w:sz w:val="26"/>
          <w:szCs w:val="26"/>
          <w:rtl/>
        </w:rPr>
        <w:t>طبیبیان،</w:t>
      </w:r>
      <w:r w:rsidRPr="0067103A">
        <w:rPr>
          <w:rFonts w:cs="B Zar"/>
          <w:sz w:val="26"/>
          <w:szCs w:val="26"/>
          <w:rtl/>
        </w:rPr>
        <w:t xml:space="preserve"> </w:t>
      </w:r>
      <w:r w:rsidRPr="0067103A">
        <w:rPr>
          <w:rFonts w:cs="B Zar" w:hint="cs"/>
          <w:sz w:val="26"/>
          <w:szCs w:val="26"/>
          <w:rtl/>
        </w:rPr>
        <w:t>چاپ</w:t>
      </w:r>
      <w:r w:rsidRPr="0067103A">
        <w:rPr>
          <w:rFonts w:cs="B Zar"/>
          <w:sz w:val="26"/>
          <w:szCs w:val="26"/>
          <w:rtl/>
        </w:rPr>
        <w:t xml:space="preserve"> </w:t>
      </w:r>
      <w:r w:rsidRPr="0067103A">
        <w:rPr>
          <w:rFonts w:cs="B Zar" w:hint="cs"/>
          <w:sz w:val="26"/>
          <w:szCs w:val="26"/>
          <w:rtl/>
        </w:rPr>
        <w:t>دوم،</w:t>
      </w:r>
      <w:r w:rsidRPr="0067103A">
        <w:rPr>
          <w:rFonts w:cs="B Zar"/>
          <w:sz w:val="26"/>
          <w:szCs w:val="26"/>
          <w:rtl/>
        </w:rPr>
        <w:t xml:space="preserve"> </w:t>
      </w:r>
      <w:r w:rsidRPr="0067103A">
        <w:rPr>
          <w:rFonts w:cs="B Zar" w:hint="cs"/>
          <w:sz w:val="26"/>
          <w:szCs w:val="26"/>
          <w:rtl/>
        </w:rPr>
        <w:t>تهران</w:t>
      </w:r>
      <w:r w:rsidRPr="0067103A">
        <w:rPr>
          <w:rFonts w:cs="B Zar"/>
          <w:sz w:val="26"/>
          <w:szCs w:val="26"/>
          <w:rtl/>
        </w:rPr>
        <w:t xml:space="preserve">: </w:t>
      </w:r>
      <w:r w:rsidRPr="0067103A">
        <w:rPr>
          <w:rFonts w:cs="B Zar" w:hint="cs"/>
          <w:sz w:val="26"/>
          <w:szCs w:val="26"/>
          <w:rtl/>
        </w:rPr>
        <w:t>موسسه</w:t>
      </w:r>
      <w:r w:rsidRPr="0067103A">
        <w:rPr>
          <w:rFonts w:cs="B Zar"/>
          <w:sz w:val="26"/>
          <w:szCs w:val="26"/>
          <w:rtl/>
        </w:rPr>
        <w:t xml:space="preserve"> </w:t>
      </w:r>
      <w:r w:rsidRPr="0067103A">
        <w:rPr>
          <w:rFonts w:cs="B Zar" w:hint="cs"/>
          <w:sz w:val="26"/>
          <w:szCs w:val="26"/>
          <w:rtl/>
        </w:rPr>
        <w:t>انتشارات</w:t>
      </w:r>
      <w:r w:rsidRPr="0067103A">
        <w:rPr>
          <w:rFonts w:cs="B Zar"/>
          <w:sz w:val="26"/>
          <w:szCs w:val="26"/>
          <w:rtl/>
        </w:rPr>
        <w:t xml:space="preserve"> </w:t>
      </w:r>
      <w:r w:rsidRPr="0067103A">
        <w:rPr>
          <w:rFonts w:cs="B Zar" w:hint="cs"/>
          <w:sz w:val="26"/>
          <w:szCs w:val="26"/>
          <w:rtl/>
        </w:rPr>
        <w:t>و</w:t>
      </w:r>
      <w:r w:rsidRPr="0067103A">
        <w:rPr>
          <w:rFonts w:cs="B Zar"/>
          <w:sz w:val="26"/>
          <w:szCs w:val="26"/>
          <w:rtl/>
        </w:rPr>
        <w:t xml:space="preserve"> </w:t>
      </w:r>
      <w:r w:rsidRPr="0067103A">
        <w:rPr>
          <w:rFonts w:cs="B Zar" w:hint="cs"/>
          <w:sz w:val="26"/>
          <w:szCs w:val="26"/>
          <w:rtl/>
        </w:rPr>
        <w:t>چاپ</w:t>
      </w:r>
      <w:r w:rsidRPr="0067103A">
        <w:rPr>
          <w:rFonts w:cs="B Zar"/>
          <w:sz w:val="26"/>
          <w:szCs w:val="26"/>
          <w:rtl/>
        </w:rPr>
        <w:t xml:space="preserve"> </w:t>
      </w:r>
      <w:r w:rsidRPr="0067103A">
        <w:rPr>
          <w:rFonts w:cs="B Zar" w:hint="cs"/>
          <w:sz w:val="26"/>
          <w:szCs w:val="26"/>
          <w:rtl/>
        </w:rPr>
        <w:t>دانشگاه</w:t>
      </w:r>
      <w:r w:rsidRPr="0067103A">
        <w:rPr>
          <w:rFonts w:cs="B Zar"/>
          <w:sz w:val="26"/>
          <w:szCs w:val="26"/>
          <w:rtl/>
        </w:rPr>
        <w:t xml:space="preserve"> </w:t>
      </w:r>
      <w:r w:rsidRPr="0067103A">
        <w:rPr>
          <w:rFonts w:cs="B Zar" w:hint="cs"/>
          <w:sz w:val="26"/>
          <w:szCs w:val="26"/>
          <w:rtl/>
        </w:rPr>
        <w:t>تهران</w:t>
      </w:r>
    </w:p>
    <w:p w:rsidR="0067103A" w:rsidRPr="0067103A" w:rsidRDefault="0067103A" w:rsidP="0067103A">
      <w:pPr>
        <w:pBdr>
          <w:top w:val="single" w:sz="4" w:space="2" w:color="auto"/>
          <w:left w:val="single" w:sz="4" w:space="4" w:color="auto"/>
          <w:bottom w:val="single" w:sz="4" w:space="1" w:color="auto"/>
          <w:right w:val="single" w:sz="4" w:space="4" w:color="auto"/>
        </w:pBdr>
        <w:spacing w:line="240" w:lineRule="auto"/>
        <w:jc w:val="lowKashida"/>
        <w:rPr>
          <w:rFonts w:cs="B Zar"/>
          <w:sz w:val="26"/>
          <w:szCs w:val="26"/>
          <w:rtl/>
        </w:rPr>
      </w:pPr>
      <w:r w:rsidRPr="0067103A">
        <w:rPr>
          <w:rFonts w:cs="B Zar" w:hint="cs"/>
          <w:sz w:val="26"/>
          <w:szCs w:val="26"/>
          <w:rtl/>
        </w:rPr>
        <w:t>نبی‌پور،</w:t>
      </w:r>
      <w:r w:rsidRPr="0067103A">
        <w:rPr>
          <w:rFonts w:cs="B Zar"/>
          <w:sz w:val="26"/>
          <w:szCs w:val="26"/>
          <w:rtl/>
        </w:rPr>
        <w:t xml:space="preserve"> </w:t>
      </w:r>
      <w:r w:rsidRPr="0067103A">
        <w:rPr>
          <w:rFonts w:cs="B Zar" w:hint="cs"/>
          <w:sz w:val="26"/>
          <w:szCs w:val="26"/>
          <w:rtl/>
        </w:rPr>
        <w:t>ایرج</w:t>
      </w:r>
      <w:r w:rsidRPr="0067103A">
        <w:rPr>
          <w:rFonts w:cs="B Zar"/>
          <w:sz w:val="26"/>
          <w:szCs w:val="26"/>
          <w:rtl/>
        </w:rPr>
        <w:t xml:space="preserve"> (1385)</w:t>
      </w:r>
      <w:r w:rsidRPr="0067103A">
        <w:rPr>
          <w:rFonts w:cs="B Zar" w:hint="cs"/>
          <w:sz w:val="26"/>
          <w:szCs w:val="26"/>
          <w:rtl/>
        </w:rPr>
        <w:t>،</w:t>
      </w:r>
      <w:r w:rsidRPr="0067103A">
        <w:rPr>
          <w:rFonts w:cs="B Zar"/>
          <w:sz w:val="26"/>
          <w:szCs w:val="26"/>
          <w:rtl/>
        </w:rPr>
        <w:t xml:space="preserve"> </w:t>
      </w:r>
      <w:r w:rsidRPr="0067103A">
        <w:rPr>
          <w:rFonts w:cs="B Zar" w:hint="cs"/>
          <w:i/>
          <w:iCs/>
          <w:sz w:val="26"/>
          <w:szCs w:val="26"/>
          <w:rtl/>
        </w:rPr>
        <w:t>آسیب‌شناسی</w:t>
      </w:r>
      <w:r w:rsidRPr="0067103A">
        <w:rPr>
          <w:rFonts w:cs="B Zar"/>
          <w:i/>
          <w:iCs/>
          <w:sz w:val="26"/>
          <w:szCs w:val="26"/>
          <w:rtl/>
        </w:rPr>
        <w:t xml:space="preserve"> </w:t>
      </w:r>
      <w:r w:rsidRPr="0067103A">
        <w:rPr>
          <w:rFonts w:cs="B Zar" w:hint="cs"/>
          <w:i/>
          <w:iCs/>
          <w:sz w:val="26"/>
          <w:szCs w:val="26"/>
          <w:rtl/>
        </w:rPr>
        <w:t>بافت</w:t>
      </w:r>
      <w:r w:rsidRPr="0067103A">
        <w:rPr>
          <w:rFonts w:cs="B Zar"/>
          <w:i/>
          <w:iCs/>
          <w:sz w:val="26"/>
          <w:szCs w:val="26"/>
          <w:rtl/>
        </w:rPr>
        <w:t xml:space="preserve"> </w:t>
      </w:r>
      <w:r w:rsidRPr="0067103A">
        <w:rPr>
          <w:rFonts w:cs="B Zar" w:hint="cs"/>
          <w:i/>
          <w:iCs/>
          <w:sz w:val="26"/>
          <w:szCs w:val="26"/>
          <w:rtl/>
        </w:rPr>
        <w:t>معماری</w:t>
      </w:r>
      <w:r w:rsidRPr="0067103A">
        <w:rPr>
          <w:rFonts w:cs="B Zar"/>
          <w:i/>
          <w:iCs/>
          <w:sz w:val="26"/>
          <w:szCs w:val="26"/>
          <w:rtl/>
        </w:rPr>
        <w:t xml:space="preserve"> </w:t>
      </w:r>
      <w:r w:rsidRPr="0067103A">
        <w:rPr>
          <w:rFonts w:cs="B Zar" w:hint="cs"/>
          <w:i/>
          <w:iCs/>
          <w:sz w:val="26"/>
          <w:szCs w:val="26"/>
          <w:rtl/>
        </w:rPr>
        <w:t>تاریخی</w:t>
      </w:r>
      <w:r w:rsidRPr="0067103A">
        <w:rPr>
          <w:rFonts w:cs="B Zar"/>
          <w:i/>
          <w:iCs/>
          <w:sz w:val="26"/>
          <w:szCs w:val="26"/>
          <w:rtl/>
        </w:rPr>
        <w:t>-</w:t>
      </w:r>
      <w:r w:rsidRPr="0067103A">
        <w:rPr>
          <w:rFonts w:cs="B Zar" w:hint="cs"/>
          <w:i/>
          <w:iCs/>
          <w:sz w:val="26"/>
          <w:szCs w:val="26"/>
          <w:rtl/>
        </w:rPr>
        <w:t>فرهنگی</w:t>
      </w:r>
      <w:r w:rsidRPr="0067103A">
        <w:rPr>
          <w:rFonts w:cs="B Zar"/>
          <w:i/>
          <w:iCs/>
          <w:sz w:val="26"/>
          <w:szCs w:val="26"/>
          <w:rtl/>
        </w:rPr>
        <w:t xml:space="preserve"> </w:t>
      </w:r>
      <w:r w:rsidRPr="0067103A">
        <w:rPr>
          <w:rFonts w:cs="B Zar" w:hint="cs"/>
          <w:i/>
          <w:iCs/>
          <w:sz w:val="26"/>
          <w:szCs w:val="26"/>
          <w:rtl/>
        </w:rPr>
        <w:t>بندر</w:t>
      </w:r>
      <w:r w:rsidRPr="0067103A">
        <w:rPr>
          <w:rFonts w:cs="B Zar"/>
          <w:i/>
          <w:iCs/>
          <w:sz w:val="26"/>
          <w:szCs w:val="26"/>
          <w:rtl/>
        </w:rPr>
        <w:t xml:space="preserve"> </w:t>
      </w:r>
      <w:r w:rsidRPr="0067103A">
        <w:rPr>
          <w:rFonts w:cs="B Zar" w:hint="cs"/>
          <w:i/>
          <w:iCs/>
          <w:sz w:val="26"/>
          <w:szCs w:val="26"/>
          <w:rtl/>
        </w:rPr>
        <w:t>بوشهر</w:t>
      </w:r>
      <w:r w:rsidRPr="0067103A">
        <w:rPr>
          <w:rFonts w:cs="B Zar"/>
          <w:i/>
          <w:iCs/>
          <w:sz w:val="26"/>
          <w:szCs w:val="26"/>
          <w:rtl/>
        </w:rPr>
        <w:t xml:space="preserve"> </w:t>
      </w:r>
      <w:r w:rsidRPr="0067103A">
        <w:rPr>
          <w:rFonts w:cs="B Zar" w:hint="cs"/>
          <w:i/>
          <w:iCs/>
          <w:sz w:val="26"/>
          <w:szCs w:val="26"/>
          <w:rtl/>
        </w:rPr>
        <w:t>از</w:t>
      </w:r>
      <w:r w:rsidRPr="0067103A">
        <w:rPr>
          <w:rFonts w:cs="B Zar"/>
          <w:i/>
          <w:iCs/>
          <w:sz w:val="26"/>
          <w:szCs w:val="26"/>
          <w:rtl/>
        </w:rPr>
        <w:t xml:space="preserve"> </w:t>
      </w:r>
      <w:r w:rsidRPr="0067103A">
        <w:rPr>
          <w:rFonts w:cs="B Zar" w:hint="cs"/>
          <w:i/>
          <w:iCs/>
          <w:sz w:val="26"/>
          <w:szCs w:val="26"/>
          <w:rtl/>
        </w:rPr>
        <w:t>دیدگاه</w:t>
      </w:r>
      <w:r w:rsidRPr="0067103A">
        <w:rPr>
          <w:rFonts w:cs="B Zar"/>
          <w:i/>
          <w:iCs/>
          <w:sz w:val="26"/>
          <w:szCs w:val="26"/>
          <w:rtl/>
        </w:rPr>
        <w:t xml:space="preserve"> </w:t>
      </w:r>
      <w:r w:rsidRPr="0067103A">
        <w:rPr>
          <w:rFonts w:cs="B Zar" w:hint="cs"/>
          <w:i/>
          <w:iCs/>
          <w:sz w:val="26"/>
          <w:szCs w:val="26"/>
          <w:rtl/>
        </w:rPr>
        <w:t>شهرسازی،</w:t>
      </w:r>
      <w:r w:rsidRPr="0067103A">
        <w:rPr>
          <w:rFonts w:cs="B Zar"/>
          <w:i/>
          <w:iCs/>
          <w:sz w:val="26"/>
          <w:szCs w:val="26"/>
          <w:rtl/>
        </w:rPr>
        <w:t xml:space="preserve"> </w:t>
      </w:r>
      <w:r w:rsidRPr="0067103A">
        <w:rPr>
          <w:rFonts w:cs="B Zar" w:hint="cs"/>
          <w:i/>
          <w:iCs/>
          <w:sz w:val="26"/>
          <w:szCs w:val="26"/>
          <w:rtl/>
        </w:rPr>
        <w:t>فرهنگی</w:t>
      </w:r>
      <w:r w:rsidRPr="0067103A">
        <w:rPr>
          <w:rFonts w:cs="B Zar"/>
          <w:i/>
          <w:iCs/>
          <w:sz w:val="26"/>
          <w:szCs w:val="26"/>
          <w:rtl/>
        </w:rPr>
        <w:t xml:space="preserve"> </w:t>
      </w:r>
      <w:r w:rsidRPr="0067103A">
        <w:rPr>
          <w:rFonts w:cs="B Zar" w:hint="cs"/>
          <w:i/>
          <w:iCs/>
          <w:sz w:val="26"/>
          <w:szCs w:val="26"/>
          <w:rtl/>
        </w:rPr>
        <w:t>و</w:t>
      </w:r>
      <w:r w:rsidRPr="0067103A">
        <w:rPr>
          <w:rFonts w:cs="B Zar"/>
          <w:i/>
          <w:iCs/>
          <w:sz w:val="26"/>
          <w:szCs w:val="26"/>
          <w:rtl/>
        </w:rPr>
        <w:t xml:space="preserve"> </w:t>
      </w:r>
      <w:r w:rsidRPr="0067103A">
        <w:rPr>
          <w:rFonts w:cs="B Zar" w:hint="cs"/>
          <w:i/>
          <w:iCs/>
          <w:sz w:val="26"/>
          <w:szCs w:val="26"/>
          <w:rtl/>
        </w:rPr>
        <w:t>بهداشتی</w:t>
      </w:r>
      <w:r w:rsidRPr="0067103A">
        <w:rPr>
          <w:rFonts w:cs="B Zar" w:hint="cs"/>
          <w:sz w:val="26"/>
          <w:szCs w:val="26"/>
          <w:rtl/>
        </w:rPr>
        <w:t>،</w:t>
      </w:r>
      <w:r w:rsidRPr="0067103A">
        <w:rPr>
          <w:rFonts w:cs="B Zar"/>
          <w:sz w:val="26"/>
          <w:szCs w:val="26"/>
          <w:rtl/>
        </w:rPr>
        <w:t xml:space="preserve"> </w:t>
      </w:r>
      <w:r w:rsidRPr="0067103A">
        <w:rPr>
          <w:rFonts w:cs="B Zar" w:hint="cs"/>
          <w:b/>
          <w:bCs/>
          <w:sz w:val="26"/>
          <w:szCs w:val="26"/>
          <w:rtl/>
        </w:rPr>
        <w:t>بوشهرنامه</w:t>
      </w:r>
      <w:r w:rsidRPr="0067103A">
        <w:rPr>
          <w:rFonts w:cs="B Zar" w:hint="cs"/>
          <w:sz w:val="26"/>
          <w:szCs w:val="26"/>
          <w:rtl/>
        </w:rPr>
        <w:t>،</w:t>
      </w:r>
      <w:r w:rsidRPr="0067103A">
        <w:rPr>
          <w:rFonts w:cs="B Zar"/>
          <w:sz w:val="26"/>
          <w:szCs w:val="26"/>
          <w:rtl/>
        </w:rPr>
        <w:t xml:space="preserve"> </w:t>
      </w:r>
      <w:r w:rsidRPr="0067103A">
        <w:rPr>
          <w:rFonts w:cs="B Zar" w:hint="cs"/>
          <w:sz w:val="26"/>
          <w:szCs w:val="26"/>
          <w:rtl/>
        </w:rPr>
        <w:t>شماره</w:t>
      </w:r>
      <w:r w:rsidRPr="0067103A">
        <w:rPr>
          <w:rFonts w:cs="B Zar"/>
          <w:sz w:val="26"/>
          <w:szCs w:val="26"/>
          <w:rtl/>
        </w:rPr>
        <w:t xml:space="preserve"> 10</w:t>
      </w:r>
      <w:r w:rsidRPr="0067103A">
        <w:rPr>
          <w:rFonts w:cs="B Zar" w:hint="cs"/>
          <w:sz w:val="26"/>
          <w:szCs w:val="26"/>
          <w:rtl/>
        </w:rPr>
        <w:t>،</w:t>
      </w:r>
      <w:r w:rsidRPr="0067103A">
        <w:rPr>
          <w:rFonts w:cs="B Zar"/>
          <w:sz w:val="26"/>
          <w:szCs w:val="26"/>
          <w:rtl/>
        </w:rPr>
        <w:t xml:space="preserve"> 66-61</w:t>
      </w:r>
    </w:p>
    <w:p w:rsidR="0067103A" w:rsidRPr="0067103A" w:rsidRDefault="0067103A" w:rsidP="0067103A">
      <w:pPr>
        <w:pBdr>
          <w:top w:val="single" w:sz="4" w:space="2" w:color="auto"/>
          <w:left w:val="single" w:sz="4" w:space="4" w:color="auto"/>
          <w:bottom w:val="single" w:sz="4" w:space="1" w:color="auto"/>
          <w:right w:val="single" w:sz="4" w:space="4" w:color="auto"/>
        </w:pBdr>
        <w:spacing w:line="240" w:lineRule="auto"/>
        <w:jc w:val="lowKashida"/>
        <w:rPr>
          <w:rFonts w:cs="B Zar"/>
          <w:sz w:val="26"/>
          <w:szCs w:val="26"/>
          <w:rtl/>
        </w:rPr>
      </w:pPr>
      <w:r w:rsidRPr="0067103A">
        <w:rPr>
          <w:rFonts w:cs="B Zar" w:hint="cs"/>
          <w:sz w:val="26"/>
          <w:szCs w:val="26"/>
          <w:rtl/>
        </w:rPr>
        <w:t>اداره</w:t>
      </w:r>
      <w:r w:rsidRPr="0067103A">
        <w:rPr>
          <w:rFonts w:cs="B Zar"/>
          <w:sz w:val="26"/>
          <w:szCs w:val="26"/>
          <w:rtl/>
        </w:rPr>
        <w:t xml:space="preserve"> </w:t>
      </w:r>
      <w:r w:rsidRPr="0067103A">
        <w:rPr>
          <w:rFonts w:cs="B Zar" w:hint="cs"/>
          <w:sz w:val="26"/>
          <w:szCs w:val="26"/>
          <w:rtl/>
        </w:rPr>
        <w:t>کل</w:t>
      </w:r>
      <w:r w:rsidRPr="0067103A">
        <w:rPr>
          <w:rFonts w:cs="B Zar"/>
          <w:sz w:val="26"/>
          <w:szCs w:val="26"/>
          <w:rtl/>
        </w:rPr>
        <w:t xml:space="preserve"> </w:t>
      </w:r>
      <w:r w:rsidRPr="0067103A">
        <w:rPr>
          <w:rFonts w:cs="B Zar" w:hint="cs"/>
          <w:sz w:val="26"/>
          <w:szCs w:val="26"/>
          <w:rtl/>
        </w:rPr>
        <w:t>میراث</w:t>
      </w:r>
      <w:r w:rsidRPr="0067103A">
        <w:rPr>
          <w:rFonts w:cs="B Zar"/>
          <w:sz w:val="26"/>
          <w:szCs w:val="26"/>
          <w:rtl/>
        </w:rPr>
        <w:t xml:space="preserve"> </w:t>
      </w:r>
      <w:r w:rsidRPr="0067103A">
        <w:rPr>
          <w:rFonts w:cs="B Zar" w:hint="cs"/>
          <w:sz w:val="26"/>
          <w:szCs w:val="26"/>
          <w:rtl/>
        </w:rPr>
        <w:t>فرهنگی،</w:t>
      </w:r>
      <w:r w:rsidRPr="0067103A">
        <w:rPr>
          <w:rFonts w:cs="B Zar"/>
          <w:sz w:val="26"/>
          <w:szCs w:val="26"/>
          <w:rtl/>
        </w:rPr>
        <w:t xml:space="preserve"> </w:t>
      </w:r>
      <w:r w:rsidRPr="0067103A">
        <w:rPr>
          <w:rFonts w:cs="B Zar" w:hint="cs"/>
          <w:sz w:val="26"/>
          <w:szCs w:val="26"/>
          <w:rtl/>
        </w:rPr>
        <w:t>صنایع</w:t>
      </w:r>
      <w:r w:rsidRPr="0067103A">
        <w:rPr>
          <w:rFonts w:cs="B Zar"/>
          <w:sz w:val="26"/>
          <w:szCs w:val="26"/>
          <w:rtl/>
        </w:rPr>
        <w:t xml:space="preserve"> </w:t>
      </w:r>
      <w:r w:rsidRPr="0067103A">
        <w:rPr>
          <w:rFonts w:cs="B Zar" w:hint="cs"/>
          <w:sz w:val="26"/>
          <w:szCs w:val="26"/>
          <w:rtl/>
        </w:rPr>
        <w:t>دستی</w:t>
      </w:r>
      <w:r w:rsidRPr="0067103A">
        <w:rPr>
          <w:rFonts w:cs="B Zar"/>
          <w:sz w:val="26"/>
          <w:szCs w:val="26"/>
          <w:rtl/>
        </w:rPr>
        <w:t xml:space="preserve"> </w:t>
      </w:r>
      <w:r w:rsidRPr="0067103A">
        <w:rPr>
          <w:rFonts w:cs="B Zar" w:hint="cs"/>
          <w:sz w:val="26"/>
          <w:szCs w:val="26"/>
          <w:rtl/>
        </w:rPr>
        <w:t>و</w:t>
      </w:r>
      <w:r w:rsidRPr="0067103A">
        <w:rPr>
          <w:rFonts w:cs="B Zar"/>
          <w:sz w:val="26"/>
          <w:szCs w:val="26"/>
          <w:rtl/>
        </w:rPr>
        <w:t xml:space="preserve"> </w:t>
      </w:r>
      <w:r w:rsidRPr="0067103A">
        <w:rPr>
          <w:rFonts w:cs="B Zar" w:hint="cs"/>
          <w:sz w:val="26"/>
          <w:szCs w:val="26"/>
          <w:rtl/>
        </w:rPr>
        <w:t>گردشگری</w:t>
      </w:r>
      <w:r w:rsidRPr="0067103A">
        <w:rPr>
          <w:rFonts w:cs="B Zar"/>
          <w:sz w:val="26"/>
          <w:szCs w:val="26"/>
          <w:rtl/>
        </w:rPr>
        <w:t xml:space="preserve"> </w:t>
      </w:r>
      <w:r w:rsidRPr="0067103A">
        <w:rPr>
          <w:rFonts w:cs="B Zar" w:hint="cs"/>
          <w:sz w:val="26"/>
          <w:szCs w:val="26"/>
          <w:rtl/>
        </w:rPr>
        <w:t>استان</w:t>
      </w:r>
      <w:r w:rsidRPr="0067103A">
        <w:rPr>
          <w:rFonts w:cs="B Zar"/>
          <w:sz w:val="26"/>
          <w:szCs w:val="26"/>
          <w:rtl/>
        </w:rPr>
        <w:t xml:space="preserve"> </w:t>
      </w:r>
      <w:r w:rsidRPr="0067103A">
        <w:rPr>
          <w:rFonts w:cs="B Zar" w:hint="cs"/>
          <w:sz w:val="26"/>
          <w:szCs w:val="26"/>
          <w:rtl/>
        </w:rPr>
        <w:t>بوشهر</w:t>
      </w:r>
      <w:r w:rsidRPr="0067103A">
        <w:rPr>
          <w:rFonts w:cs="B Zar"/>
          <w:sz w:val="26"/>
          <w:szCs w:val="26"/>
          <w:rtl/>
        </w:rPr>
        <w:t xml:space="preserve"> (1394)</w:t>
      </w:r>
      <w:r w:rsidRPr="0067103A">
        <w:rPr>
          <w:rFonts w:cs="B Zar" w:hint="cs"/>
          <w:sz w:val="26"/>
          <w:szCs w:val="26"/>
          <w:rtl/>
        </w:rPr>
        <w:t>،</w:t>
      </w:r>
      <w:r w:rsidRPr="0067103A">
        <w:rPr>
          <w:rFonts w:cs="B Zar"/>
          <w:sz w:val="26"/>
          <w:szCs w:val="26"/>
          <w:rtl/>
        </w:rPr>
        <w:t xml:space="preserve"> </w:t>
      </w:r>
      <w:r w:rsidRPr="0067103A">
        <w:rPr>
          <w:rFonts w:cs="B Zar" w:hint="cs"/>
          <w:i/>
          <w:iCs/>
          <w:sz w:val="26"/>
          <w:szCs w:val="26"/>
          <w:rtl/>
        </w:rPr>
        <w:t>الزامات</w:t>
      </w:r>
      <w:r w:rsidRPr="0067103A">
        <w:rPr>
          <w:rFonts w:cs="B Zar"/>
          <w:i/>
          <w:iCs/>
          <w:sz w:val="26"/>
          <w:szCs w:val="26"/>
          <w:rtl/>
        </w:rPr>
        <w:t xml:space="preserve"> </w:t>
      </w:r>
      <w:r w:rsidRPr="0067103A">
        <w:rPr>
          <w:rFonts w:cs="B Zar" w:hint="cs"/>
          <w:i/>
          <w:iCs/>
          <w:sz w:val="26"/>
          <w:szCs w:val="26"/>
          <w:rtl/>
        </w:rPr>
        <w:t>مدیریتی</w:t>
      </w:r>
      <w:r w:rsidRPr="0067103A">
        <w:rPr>
          <w:rFonts w:cs="B Zar"/>
          <w:i/>
          <w:iCs/>
          <w:sz w:val="26"/>
          <w:szCs w:val="26"/>
          <w:rtl/>
        </w:rPr>
        <w:t>-</w:t>
      </w:r>
      <w:r w:rsidRPr="0067103A">
        <w:rPr>
          <w:rFonts w:cs="B Zar" w:hint="cs"/>
          <w:i/>
          <w:iCs/>
          <w:sz w:val="26"/>
          <w:szCs w:val="26"/>
          <w:rtl/>
        </w:rPr>
        <w:t>اجرایی</w:t>
      </w:r>
      <w:r w:rsidRPr="0067103A">
        <w:rPr>
          <w:rFonts w:cs="B Zar" w:hint="cs"/>
          <w:sz w:val="26"/>
          <w:szCs w:val="26"/>
          <w:rtl/>
        </w:rPr>
        <w:t>،</w:t>
      </w:r>
      <w:r w:rsidRPr="0067103A">
        <w:rPr>
          <w:rFonts w:cs="B Zar"/>
          <w:sz w:val="26"/>
          <w:szCs w:val="26"/>
          <w:rtl/>
        </w:rPr>
        <w:t xml:space="preserve"> </w:t>
      </w:r>
      <w:r w:rsidRPr="0067103A">
        <w:rPr>
          <w:rFonts w:cs="B Zar" w:hint="cs"/>
          <w:b/>
          <w:bCs/>
          <w:sz w:val="26"/>
          <w:szCs w:val="26"/>
          <w:rtl/>
        </w:rPr>
        <w:t>مطالعات</w:t>
      </w:r>
      <w:r w:rsidRPr="0067103A">
        <w:rPr>
          <w:rFonts w:cs="B Zar"/>
          <w:b/>
          <w:bCs/>
          <w:sz w:val="26"/>
          <w:szCs w:val="26"/>
          <w:rtl/>
        </w:rPr>
        <w:t xml:space="preserve"> </w:t>
      </w:r>
      <w:r w:rsidRPr="0067103A">
        <w:rPr>
          <w:rFonts w:cs="B Zar" w:hint="cs"/>
          <w:b/>
          <w:bCs/>
          <w:sz w:val="26"/>
          <w:szCs w:val="26"/>
          <w:rtl/>
        </w:rPr>
        <w:t>تفصیلی</w:t>
      </w:r>
      <w:r w:rsidRPr="0067103A">
        <w:rPr>
          <w:rFonts w:cs="B Zar"/>
          <w:b/>
          <w:bCs/>
          <w:sz w:val="26"/>
          <w:szCs w:val="26"/>
          <w:rtl/>
        </w:rPr>
        <w:t xml:space="preserve"> (</w:t>
      </w:r>
      <w:r w:rsidRPr="0067103A">
        <w:rPr>
          <w:rFonts w:cs="B Zar" w:hint="cs"/>
          <w:b/>
          <w:bCs/>
          <w:sz w:val="26"/>
          <w:szCs w:val="26"/>
          <w:rtl/>
        </w:rPr>
        <w:t>ویژه</w:t>
      </w:r>
      <w:r w:rsidRPr="0067103A">
        <w:rPr>
          <w:rFonts w:cs="B Zar"/>
          <w:b/>
          <w:bCs/>
          <w:sz w:val="26"/>
          <w:szCs w:val="26"/>
          <w:rtl/>
        </w:rPr>
        <w:t xml:space="preserve"> </w:t>
      </w:r>
      <w:r w:rsidRPr="0067103A">
        <w:rPr>
          <w:rFonts w:cs="B Zar" w:hint="cs"/>
          <w:b/>
          <w:bCs/>
          <w:sz w:val="26"/>
          <w:szCs w:val="26"/>
          <w:rtl/>
        </w:rPr>
        <w:t>بافت</w:t>
      </w:r>
      <w:r w:rsidRPr="0067103A">
        <w:rPr>
          <w:rFonts w:cs="B Zar"/>
          <w:b/>
          <w:bCs/>
          <w:sz w:val="26"/>
          <w:szCs w:val="26"/>
          <w:rtl/>
        </w:rPr>
        <w:t xml:space="preserve"> </w:t>
      </w:r>
      <w:r w:rsidRPr="0067103A">
        <w:rPr>
          <w:rFonts w:cs="B Zar" w:hint="cs"/>
          <w:b/>
          <w:bCs/>
          <w:sz w:val="26"/>
          <w:szCs w:val="26"/>
          <w:rtl/>
        </w:rPr>
        <w:t>تاریخی</w:t>
      </w:r>
      <w:r w:rsidRPr="0067103A">
        <w:rPr>
          <w:rFonts w:cs="B Zar"/>
          <w:b/>
          <w:bCs/>
          <w:sz w:val="26"/>
          <w:szCs w:val="26"/>
          <w:rtl/>
        </w:rPr>
        <w:t>-</w:t>
      </w:r>
      <w:r w:rsidRPr="0067103A">
        <w:rPr>
          <w:rFonts w:cs="B Zar" w:hint="cs"/>
          <w:b/>
          <w:bCs/>
          <w:sz w:val="26"/>
          <w:szCs w:val="26"/>
          <w:rtl/>
        </w:rPr>
        <w:t>فرهنگی</w:t>
      </w:r>
      <w:r w:rsidRPr="0067103A">
        <w:rPr>
          <w:rFonts w:cs="B Zar"/>
          <w:b/>
          <w:bCs/>
          <w:sz w:val="26"/>
          <w:szCs w:val="26"/>
          <w:rtl/>
        </w:rPr>
        <w:t xml:space="preserve"> </w:t>
      </w:r>
      <w:r w:rsidRPr="0067103A">
        <w:rPr>
          <w:rFonts w:cs="B Zar" w:hint="cs"/>
          <w:b/>
          <w:bCs/>
          <w:sz w:val="26"/>
          <w:szCs w:val="26"/>
          <w:rtl/>
        </w:rPr>
        <w:t>بوشهر</w:t>
      </w:r>
      <w:r w:rsidRPr="0067103A">
        <w:rPr>
          <w:rFonts w:cs="B Zar"/>
          <w:b/>
          <w:bCs/>
          <w:sz w:val="26"/>
          <w:szCs w:val="26"/>
          <w:rtl/>
        </w:rPr>
        <w:t>)</w:t>
      </w:r>
      <w:r w:rsidRPr="0067103A">
        <w:rPr>
          <w:rFonts w:cs="B Zar" w:hint="cs"/>
          <w:sz w:val="26"/>
          <w:szCs w:val="26"/>
          <w:rtl/>
        </w:rPr>
        <w:t>،</w:t>
      </w:r>
      <w:r w:rsidRPr="0067103A">
        <w:rPr>
          <w:rFonts w:cs="B Zar"/>
          <w:sz w:val="26"/>
          <w:szCs w:val="26"/>
          <w:rtl/>
        </w:rPr>
        <w:t xml:space="preserve"> </w:t>
      </w:r>
      <w:r w:rsidRPr="0067103A">
        <w:rPr>
          <w:rFonts w:cs="B Zar" w:hint="cs"/>
          <w:sz w:val="26"/>
          <w:szCs w:val="26"/>
          <w:rtl/>
        </w:rPr>
        <w:t>گزارش</w:t>
      </w:r>
      <w:r w:rsidRPr="0067103A">
        <w:rPr>
          <w:rFonts w:cs="B Zar"/>
          <w:sz w:val="26"/>
          <w:szCs w:val="26"/>
          <w:rtl/>
        </w:rPr>
        <w:t xml:space="preserve"> </w:t>
      </w:r>
      <w:r w:rsidRPr="0067103A">
        <w:rPr>
          <w:rFonts w:cs="B Zar" w:hint="cs"/>
          <w:sz w:val="26"/>
          <w:szCs w:val="26"/>
          <w:rtl/>
        </w:rPr>
        <w:t>شماره</w:t>
      </w:r>
      <w:r w:rsidRPr="0067103A">
        <w:rPr>
          <w:rFonts w:cs="B Zar"/>
          <w:sz w:val="26"/>
          <w:szCs w:val="26"/>
          <w:rtl/>
        </w:rPr>
        <w:t xml:space="preserve"> 4  </w:t>
      </w:r>
    </w:p>
    <w:p w:rsidR="0067103A" w:rsidRPr="0067103A" w:rsidRDefault="0067103A" w:rsidP="0067103A">
      <w:pPr>
        <w:pBdr>
          <w:top w:val="single" w:sz="4" w:space="2" w:color="auto"/>
          <w:left w:val="single" w:sz="4" w:space="4" w:color="auto"/>
          <w:bottom w:val="single" w:sz="4" w:space="1" w:color="auto"/>
          <w:right w:val="single" w:sz="4" w:space="4" w:color="auto"/>
        </w:pBdr>
        <w:spacing w:line="240" w:lineRule="auto"/>
        <w:jc w:val="lowKashida"/>
        <w:rPr>
          <w:rFonts w:cs="B Zar"/>
          <w:sz w:val="26"/>
          <w:szCs w:val="26"/>
          <w:rtl/>
        </w:rPr>
      </w:pPr>
      <w:r w:rsidRPr="0067103A">
        <w:rPr>
          <w:rFonts w:cs="B Zar" w:hint="cs"/>
          <w:sz w:val="26"/>
          <w:szCs w:val="26"/>
          <w:rtl/>
        </w:rPr>
        <w:t>لینچ،</w:t>
      </w:r>
      <w:r w:rsidRPr="0067103A">
        <w:rPr>
          <w:rFonts w:cs="B Zar"/>
          <w:sz w:val="26"/>
          <w:szCs w:val="26"/>
          <w:rtl/>
        </w:rPr>
        <w:t xml:space="preserve"> </w:t>
      </w:r>
      <w:r w:rsidRPr="0067103A">
        <w:rPr>
          <w:rFonts w:cs="B Zar" w:hint="cs"/>
          <w:sz w:val="26"/>
          <w:szCs w:val="26"/>
          <w:rtl/>
        </w:rPr>
        <w:t>کوین</w:t>
      </w:r>
      <w:r w:rsidRPr="0067103A">
        <w:rPr>
          <w:rFonts w:cs="B Zar"/>
          <w:sz w:val="26"/>
          <w:szCs w:val="26"/>
          <w:rtl/>
        </w:rPr>
        <w:t xml:space="preserve"> (1374)</w:t>
      </w:r>
      <w:r w:rsidRPr="0067103A">
        <w:rPr>
          <w:rFonts w:cs="B Zar" w:hint="cs"/>
          <w:sz w:val="26"/>
          <w:szCs w:val="26"/>
          <w:rtl/>
        </w:rPr>
        <w:t>،</w:t>
      </w:r>
      <w:r w:rsidRPr="0067103A">
        <w:rPr>
          <w:rFonts w:cs="B Zar"/>
          <w:sz w:val="26"/>
          <w:szCs w:val="26"/>
          <w:rtl/>
        </w:rPr>
        <w:t xml:space="preserve"> </w:t>
      </w:r>
      <w:r w:rsidRPr="0067103A">
        <w:rPr>
          <w:rFonts w:cs="B Zar" w:hint="cs"/>
          <w:b/>
          <w:bCs/>
          <w:sz w:val="26"/>
          <w:szCs w:val="26"/>
          <w:rtl/>
        </w:rPr>
        <w:t>سیمای</w:t>
      </w:r>
      <w:r w:rsidRPr="0067103A">
        <w:rPr>
          <w:rFonts w:cs="B Zar"/>
          <w:b/>
          <w:bCs/>
          <w:sz w:val="26"/>
          <w:szCs w:val="26"/>
          <w:rtl/>
        </w:rPr>
        <w:t xml:space="preserve"> </w:t>
      </w:r>
      <w:r w:rsidRPr="0067103A">
        <w:rPr>
          <w:rFonts w:cs="B Zar" w:hint="cs"/>
          <w:b/>
          <w:bCs/>
          <w:sz w:val="26"/>
          <w:szCs w:val="26"/>
          <w:rtl/>
        </w:rPr>
        <w:t>شهر</w:t>
      </w:r>
      <w:r w:rsidRPr="0067103A">
        <w:rPr>
          <w:rFonts w:cs="B Zar" w:hint="cs"/>
          <w:sz w:val="26"/>
          <w:szCs w:val="26"/>
          <w:rtl/>
        </w:rPr>
        <w:t>،</w:t>
      </w:r>
      <w:r w:rsidRPr="0067103A">
        <w:rPr>
          <w:rFonts w:cs="B Zar"/>
          <w:sz w:val="26"/>
          <w:szCs w:val="26"/>
          <w:rtl/>
        </w:rPr>
        <w:t xml:space="preserve"> </w:t>
      </w:r>
      <w:r w:rsidRPr="0067103A">
        <w:rPr>
          <w:rFonts w:cs="B Zar" w:hint="cs"/>
          <w:sz w:val="26"/>
          <w:szCs w:val="26"/>
          <w:rtl/>
        </w:rPr>
        <w:t>ترجمه</w:t>
      </w:r>
      <w:r w:rsidRPr="0067103A">
        <w:rPr>
          <w:rFonts w:cs="B Zar"/>
          <w:sz w:val="26"/>
          <w:szCs w:val="26"/>
          <w:rtl/>
        </w:rPr>
        <w:t xml:space="preserve"> </w:t>
      </w:r>
      <w:r w:rsidRPr="0067103A">
        <w:rPr>
          <w:rFonts w:cs="B Zar" w:hint="cs"/>
          <w:sz w:val="26"/>
          <w:szCs w:val="26"/>
          <w:rtl/>
        </w:rPr>
        <w:t>منوچهر</w:t>
      </w:r>
      <w:r w:rsidRPr="0067103A">
        <w:rPr>
          <w:rFonts w:cs="B Zar"/>
          <w:sz w:val="26"/>
          <w:szCs w:val="26"/>
          <w:rtl/>
        </w:rPr>
        <w:t xml:space="preserve"> </w:t>
      </w:r>
      <w:r w:rsidRPr="0067103A">
        <w:rPr>
          <w:rFonts w:cs="B Zar" w:hint="cs"/>
          <w:sz w:val="26"/>
          <w:szCs w:val="26"/>
          <w:rtl/>
        </w:rPr>
        <w:t>مزینی،</w:t>
      </w:r>
      <w:r w:rsidRPr="0067103A">
        <w:rPr>
          <w:rFonts w:cs="B Zar"/>
          <w:sz w:val="26"/>
          <w:szCs w:val="26"/>
          <w:rtl/>
        </w:rPr>
        <w:t xml:space="preserve"> </w:t>
      </w:r>
      <w:r w:rsidRPr="0067103A">
        <w:rPr>
          <w:rFonts w:cs="B Zar" w:hint="cs"/>
          <w:sz w:val="26"/>
          <w:szCs w:val="26"/>
          <w:rtl/>
        </w:rPr>
        <w:t>چاپ</w:t>
      </w:r>
      <w:r w:rsidRPr="0067103A">
        <w:rPr>
          <w:rFonts w:cs="B Zar"/>
          <w:sz w:val="26"/>
          <w:szCs w:val="26"/>
          <w:rtl/>
        </w:rPr>
        <w:t xml:space="preserve"> </w:t>
      </w:r>
      <w:r w:rsidRPr="0067103A">
        <w:rPr>
          <w:rFonts w:cs="B Zar" w:hint="cs"/>
          <w:sz w:val="26"/>
          <w:szCs w:val="26"/>
          <w:rtl/>
        </w:rPr>
        <w:t>دهم،</w:t>
      </w:r>
      <w:r w:rsidRPr="0067103A">
        <w:rPr>
          <w:rFonts w:cs="B Zar"/>
          <w:sz w:val="26"/>
          <w:szCs w:val="26"/>
          <w:rtl/>
        </w:rPr>
        <w:t xml:space="preserve"> </w:t>
      </w:r>
      <w:r w:rsidRPr="0067103A">
        <w:rPr>
          <w:rFonts w:cs="B Zar" w:hint="cs"/>
          <w:sz w:val="26"/>
          <w:szCs w:val="26"/>
          <w:rtl/>
        </w:rPr>
        <w:t>تهران</w:t>
      </w:r>
      <w:r w:rsidRPr="0067103A">
        <w:rPr>
          <w:rFonts w:cs="B Zar"/>
          <w:sz w:val="26"/>
          <w:szCs w:val="26"/>
          <w:rtl/>
        </w:rPr>
        <w:t xml:space="preserve">: </w:t>
      </w:r>
      <w:r w:rsidRPr="0067103A">
        <w:rPr>
          <w:rFonts w:cs="B Zar" w:hint="cs"/>
          <w:sz w:val="26"/>
          <w:szCs w:val="26"/>
          <w:rtl/>
        </w:rPr>
        <w:t>انتشارات</w:t>
      </w:r>
      <w:r w:rsidRPr="0067103A">
        <w:rPr>
          <w:rFonts w:cs="B Zar"/>
          <w:sz w:val="26"/>
          <w:szCs w:val="26"/>
          <w:rtl/>
        </w:rPr>
        <w:t xml:space="preserve"> </w:t>
      </w:r>
      <w:r w:rsidRPr="0067103A">
        <w:rPr>
          <w:rFonts w:cs="B Zar" w:hint="cs"/>
          <w:sz w:val="26"/>
          <w:szCs w:val="26"/>
          <w:rtl/>
        </w:rPr>
        <w:t>دانشگاه</w:t>
      </w:r>
      <w:r w:rsidRPr="0067103A">
        <w:rPr>
          <w:rFonts w:cs="B Zar"/>
          <w:sz w:val="26"/>
          <w:szCs w:val="26"/>
          <w:rtl/>
        </w:rPr>
        <w:t xml:space="preserve"> </w:t>
      </w:r>
      <w:r w:rsidRPr="0067103A">
        <w:rPr>
          <w:rFonts w:cs="B Zar" w:hint="cs"/>
          <w:sz w:val="26"/>
          <w:szCs w:val="26"/>
          <w:rtl/>
        </w:rPr>
        <w:t>تهران</w:t>
      </w:r>
    </w:p>
    <w:p w:rsidR="00077DFA" w:rsidRPr="0067103A" w:rsidRDefault="0067103A" w:rsidP="0067103A">
      <w:pPr>
        <w:pBdr>
          <w:top w:val="single" w:sz="4" w:space="2" w:color="auto"/>
          <w:left w:val="single" w:sz="4" w:space="4" w:color="auto"/>
          <w:bottom w:val="single" w:sz="4" w:space="1" w:color="auto"/>
          <w:right w:val="single" w:sz="4" w:space="4" w:color="auto"/>
        </w:pBdr>
        <w:spacing w:line="240" w:lineRule="auto"/>
        <w:jc w:val="lowKashida"/>
        <w:rPr>
          <w:rFonts w:cs="B Zar"/>
          <w:sz w:val="26"/>
          <w:szCs w:val="26"/>
          <w:rtl/>
        </w:rPr>
      </w:pPr>
      <w:r w:rsidRPr="0067103A">
        <w:rPr>
          <w:rFonts w:cs="B Zar" w:hint="cs"/>
          <w:sz w:val="26"/>
          <w:szCs w:val="26"/>
          <w:rtl/>
        </w:rPr>
        <w:t>لینچ،</w:t>
      </w:r>
      <w:r w:rsidRPr="0067103A">
        <w:rPr>
          <w:rFonts w:cs="B Zar"/>
          <w:sz w:val="26"/>
          <w:szCs w:val="26"/>
          <w:rtl/>
        </w:rPr>
        <w:t xml:space="preserve"> </w:t>
      </w:r>
      <w:r w:rsidRPr="0067103A">
        <w:rPr>
          <w:rFonts w:cs="B Zar" w:hint="cs"/>
          <w:sz w:val="26"/>
          <w:szCs w:val="26"/>
          <w:rtl/>
        </w:rPr>
        <w:t>کوین</w:t>
      </w:r>
      <w:r w:rsidRPr="0067103A">
        <w:rPr>
          <w:rFonts w:cs="B Zar"/>
          <w:sz w:val="26"/>
          <w:szCs w:val="26"/>
          <w:rtl/>
        </w:rPr>
        <w:t xml:space="preserve"> (1381)</w:t>
      </w:r>
      <w:r w:rsidRPr="0067103A">
        <w:rPr>
          <w:rFonts w:cs="B Zar" w:hint="cs"/>
          <w:sz w:val="26"/>
          <w:szCs w:val="26"/>
          <w:rtl/>
        </w:rPr>
        <w:t>،</w:t>
      </w:r>
      <w:r w:rsidRPr="0067103A">
        <w:rPr>
          <w:rFonts w:cs="B Zar"/>
          <w:sz w:val="26"/>
          <w:szCs w:val="26"/>
          <w:rtl/>
        </w:rPr>
        <w:t xml:space="preserve"> </w:t>
      </w:r>
      <w:r w:rsidRPr="0067103A">
        <w:rPr>
          <w:rFonts w:cs="B Zar" w:hint="cs"/>
          <w:b/>
          <w:bCs/>
          <w:sz w:val="26"/>
          <w:szCs w:val="26"/>
          <w:rtl/>
        </w:rPr>
        <w:t>تئوری</w:t>
      </w:r>
      <w:r w:rsidRPr="0067103A">
        <w:rPr>
          <w:rFonts w:cs="B Zar"/>
          <w:b/>
          <w:bCs/>
          <w:sz w:val="26"/>
          <w:szCs w:val="26"/>
          <w:rtl/>
        </w:rPr>
        <w:t xml:space="preserve"> </w:t>
      </w:r>
      <w:r w:rsidRPr="0067103A">
        <w:rPr>
          <w:rFonts w:cs="B Zar" w:hint="cs"/>
          <w:b/>
          <w:bCs/>
          <w:sz w:val="26"/>
          <w:szCs w:val="26"/>
          <w:rtl/>
        </w:rPr>
        <w:t>شکل</w:t>
      </w:r>
      <w:r w:rsidRPr="0067103A">
        <w:rPr>
          <w:rFonts w:cs="B Zar"/>
          <w:b/>
          <w:bCs/>
          <w:sz w:val="26"/>
          <w:szCs w:val="26"/>
          <w:rtl/>
        </w:rPr>
        <w:t xml:space="preserve"> </w:t>
      </w:r>
      <w:r w:rsidRPr="0067103A">
        <w:rPr>
          <w:rFonts w:cs="B Zar" w:hint="cs"/>
          <w:b/>
          <w:bCs/>
          <w:sz w:val="26"/>
          <w:szCs w:val="26"/>
          <w:rtl/>
        </w:rPr>
        <w:t>شهر</w:t>
      </w:r>
      <w:r w:rsidRPr="0067103A">
        <w:rPr>
          <w:rFonts w:cs="B Zar" w:hint="cs"/>
          <w:sz w:val="26"/>
          <w:szCs w:val="26"/>
          <w:rtl/>
        </w:rPr>
        <w:t>،</w:t>
      </w:r>
      <w:r w:rsidRPr="0067103A">
        <w:rPr>
          <w:rFonts w:cs="B Zar"/>
          <w:sz w:val="26"/>
          <w:szCs w:val="26"/>
          <w:rtl/>
        </w:rPr>
        <w:t xml:space="preserve"> </w:t>
      </w:r>
      <w:r w:rsidRPr="0067103A">
        <w:rPr>
          <w:rFonts w:cs="B Zar" w:hint="cs"/>
          <w:sz w:val="26"/>
          <w:szCs w:val="26"/>
          <w:rtl/>
        </w:rPr>
        <w:t>ترجمه</w:t>
      </w:r>
      <w:r w:rsidRPr="0067103A">
        <w:rPr>
          <w:rFonts w:cs="B Zar"/>
          <w:sz w:val="26"/>
          <w:szCs w:val="26"/>
          <w:rtl/>
        </w:rPr>
        <w:t xml:space="preserve"> </w:t>
      </w:r>
      <w:r w:rsidRPr="0067103A">
        <w:rPr>
          <w:rFonts w:cs="B Zar" w:hint="cs"/>
          <w:sz w:val="26"/>
          <w:szCs w:val="26"/>
          <w:rtl/>
        </w:rPr>
        <w:t>حسین</w:t>
      </w:r>
      <w:r w:rsidRPr="0067103A">
        <w:rPr>
          <w:rFonts w:cs="B Zar"/>
          <w:sz w:val="26"/>
          <w:szCs w:val="26"/>
          <w:rtl/>
        </w:rPr>
        <w:t xml:space="preserve"> </w:t>
      </w:r>
      <w:r w:rsidRPr="0067103A">
        <w:rPr>
          <w:rFonts w:cs="B Zar" w:hint="cs"/>
          <w:sz w:val="26"/>
          <w:szCs w:val="26"/>
          <w:rtl/>
        </w:rPr>
        <w:t>بحرینی،</w:t>
      </w:r>
      <w:r w:rsidRPr="0067103A">
        <w:rPr>
          <w:rFonts w:cs="B Zar"/>
          <w:sz w:val="26"/>
          <w:szCs w:val="26"/>
          <w:rtl/>
        </w:rPr>
        <w:t xml:space="preserve"> </w:t>
      </w:r>
      <w:r w:rsidRPr="0067103A">
        <w:rPr>
          <w:rFonts w:cs="B Zar" w:hint="cs"/>
          <w:sz w:val="26"/>
          <w:szCs w:val="26"/>
          <w:rtl/>
        </w:rPr>
        <w:t>چاپ</w:t>
      </w:r>
      <w:r w:rsidRPr="0067103A">
        <w:rPr>
          <w:rFonts w:cs="B Zar"/>
          <w:sz w:val="26"/>
          <w:szCs w:val="26"/>
          <w:rtl/>
        </w:rPr>
        <w:t xml:space="preserve"> </w:t>
      </w:r>
      <w:r w:rsidRPr="0067103A">
        <w:rPr>
          <w:rFonts w:cs="B Zar" w:hint="cs"/>
          <w:sz w:val="26"/>
          <w:szCs w:val="26"/>
          <w:rtl/>
        </w:rPr>
        <w:t>ششم،</w:t>
      </w:r>
      <w:r w:rsidRPr="0067103A">
        <w:rPr>
          <w:rFonts w:cs="B Zar"/>
          <w:sz w:val="26"/>
          <w:szCs w:val="26"/>
          <w:rtl/>
        </w:rPr>
        <w:t xml:space="preserve"> </w:t>
      </w:r>
      <w:r w:rsidRPr="0067103A">
        <w:rPr>
          <w:rFonts w:cs="B Zar" w:hint="cs"/>
          <w:sz w:val="26"/>
          <w:szCs w:val="26"/>
          <w:rtl/>
        </w:rPr>
        <w:t>تهران</w:t>
      </w:r>
      <w:r w:rsidRPr="0067103A">
        <w:rPr>
          <w:rFonts w:cs="B Zar"/>
          <w:sz w:val="26"/>
          <w:szCs w:val="26"/>
          <w:rtl/>
        </w:rPr>
        <w:t xml:space="preserve">: </w:t>
      </w:r>
      <w:r w:rsidRPr="0067103A">
        <w:rPr>
          <w:rFonts w:cs="B Zar" w:hint="cs"/>
          <w:sz w:val="26"/>
          <w:szCs w:val="26"/>
          <w:rtl/>
        </w:rPr>
        <w:t>انتشارات</w:t>
      </w:r>
      <w:r w:rsidRPr="0067103A">
        <w:rPr>
          <w:rFonts w:cs="B Zar"/>
          <w:sz w:val="26"/>
          <w:szCs w:val="26"/>
          <w:rtl/>
        </w:rPr>
        <w:t xml:space="preserve"> </w:t>
      </w:r>
      <w:r w:rsidRPr="0067103A">
        <w:rPr>
          <w:rFonts w:cs="B Zar" w:hint="cs"/>
          <w:sz w:val="26"/>
          <w:szCs w:val="26"/>
          <w:rtl/>
        </w:rPr>
        <w:t>دانشگاه</w:t>
      </w:r>
      <w:r w:rsidRPr="0067103A">
        <w:rPr>
          <w:rFonts w:cs="B Zar"/>
          <w:sz w:val="26"/>
          <w:szCs w:val="26"/>
          <w:rtl/>
        </w:rPr>
        <w:t xml:space="preserve"> </w:t>
      </w:r>
      <w:r w:rsidRPr="0067103A">
        <w:rPr>
          <w:rFonts w:cs="B Zar" w:hint="cs"/>
          <w:sz w:val="26"/>
          <w:szCs w:val="26"/>
          <w:rtl/>
        </w:rPr>
        <w:t>تهران</w:t>
      </w:r>
    </w:p>
    <w:p w:rsidR="00F071BE" w:rsidRDefault="00F071BE" w:rsidP="00256C07">
      <w:pPr>
        <w:pBdr>
          <w:top w:val="single" w:sz="4" w:space="2" w:color="auto"/>
          <w:left w:val="single" w:sz="4" w:space="4" w:color="auto"/>
          <w:bottom w:val="single" w:sz="4" w:space="1" w:color="auto"/>
          <w:right w:val="single" w:sz="4" w:space="4" w:color="auto"/>
        </w:pBdr>
        <w:bidi w:val="0"/>
        <w:spacing w:line="240" w:lineRule="auto"/>
        <w:jc w:val="lowKashida"/>
        <w:rPr>
          <w:rFonts w:cs="B Zar"/>
          <w:b/>
          <w:bCs/>
          <w:sz w:val="26"/>
          <w:szCs w:val="26"/>
        </w:rPr>
      </w:pPr>
      <w:proofErr w:type="spellStart"/>
      <w:r w:rsidRPr="00F071BE">
        <w:rPr>
          <w:rFonts w:cs="B Zar"/>
          <w:b/>
          <w:bCs/>
          <w:sz w:val="26"/>
          <w:szCs w:val="26"/>
        </w:rPr>
        <w:t>Bandarin</w:t>
      </w:r>
      <w:proofErr w:type="spellEnd"/>
      <w:r w:rsidRPr="00F071BE">
        <w:rPr>
          <w:rFonts w:cs="B Zar"/>
          <w:b/>
          <w:bCs/>
          <w:sz w:val="26"/>
          <w:szCs w:val="26"/>
        </w:rPr>
        <w:t xml:space="preserve">. F. (2010), </w:t>
      </w:r>
      <w:proofErr w:type="gramStart"/>
      <w:r w:rsidRPr="00F071BE">
        <w:rPr>
          <w:rFonts w:cs="B Zar"/>
          <w:b/>
          <w:bCs/>
          <w:sz w:val="26"/>
          <w:szCs w:val="26"/>
        </w:rPr>
        <w:t>A</w:t>
      </w:r>
      <w:proofErr w:type="gramEnd"/>
      <w:r w:rsidRPr="00F071BE">
        <w:rPr>
          <w:rFonts w:cs="B Zar"/>
          <w:b/>
          <w:bCs/>
          <w:sz w:val="26"/>
          <w:szCs w:val="26"/>
        </w:rPr>
        <w:t xml:space="preserve"> new international instrument: the proposed UNESCO recommendation for the conservation of historic urban landscapes</w:t>
      </w:r>
    </w:p>
    <w:p w:rsidR="00F071BE" w:rsidRPr="00F071BE" w:rsidRDefault="00F071BE" w:rsidP="00F071BE">
      <w:pPr>
        <w:pBdr>
          <w:top w:val="single" w:sz="4" w:space="2" w:color="auto"/>
          <w:left w:val="single" w:sz="4" w:space="4" w:color="auto"/>
          <w:bottom w:val="single" w:sz="4" w:space="1" w:color="auto"/>
          <w:right w:val="single" w:sz="4" w:space="4" w:color="auto"/>
        </w:pBdr>
        <w:bidi w:val="0"/>
        <w:spacing w:line="240" w:lineRule="auto"/>
        <w:jc w:val="lowKashida"/>
        <w:rPr>
          <w:rFonts w:cs="B Zar"/>
          <w:b/>
          <w:bCs/>
          <w:sz w:val="26"/>
          <w:szCs w:val="26"/>
        </w:rPr>
      </w:pPr>
      <w:r w:rsidRPr="00F071BE">
        <w:rPr>
          <w:rFonts w:cs="B Zar"/>
          <w:b/>
          <w:bCs/>
          <w:sz w:val="26"/>
          <w:szCs w:val="26"/>
        </w:rPr>
        <w:t>De Rosa. F. Di Palma. M. (2013), Historic Urban Landscape Approach and Port Cities Regeneration: Naples between Identity and Outlook. Department of Architecture, University of Naples. Italy</w:t>
      </w:r>
    </w:p>
    <w:p w:rsidR="00F071BE" w:rsidRDefault="00F071BE" w:rsidP="00F071BE">
      <w:pPr>
        <w:pBdr>
          <w:top w:val="single" w:sz="4" w:space="2" w:color="auto"/>
          <w:left w:val="single" w:sz="4" w:space="4" w:color="auto"/>
          <w:bottom w:val="single" w:sz="4" w:space="1" w:color="auto"/>
          <w:right w:val="single" w:sz="4" w:space="4" w:color="auto"/>
        </w:pBdr>
        <w:bidi w:val="0"/>
        <w:spacing w:line="240" w:lineRule="auto"/>
        <w:jc w:val="lowKashida"/>
        <w:rPr>
          <w:rFonts w:cs="B Zar"/>
          <w:b/>
          <w:bCs/>
          <w:sz w:val="26"/>
          <w:szCs w:val="26"/>
        </w:rPr>
      </w:pPr>
      <w:r w:rsidRPr="00F071BE">
        <w:rPr>
          <w:rFonts w:cs="B Zar"/>
          <w:b/>
          <w:bCs/>
          <w:sz w:val="26"/>
          <w:szCs w:val="26"/>
        </w:rPr>
        <w:t xml:space="preserve">De </w:t>
      </w:r>
      <w:proofErr w:type="spellStart"/>
      <w:r w:rsidRPr="00F071BE">
        <w:rPr>
          <w:rFonts w:cs="B Zar"/>
          <w:b/>
          <w:bCs/>
          <w:sz w:val="26"/>
          <w:szCs w:val="26"/>
        </w:rPr>
        <w:t>Magalha</w:t>
      </w:r>
      <w:proofErr w:type="spellEnd"/>
      <w:r w:rsidRPr="00F071BE">
        <w:rPr>
          <w:rFonts w:cs="B Zar"/>
          <w:b/>
          <w:bCs/>
          <w:sz w:val="26"/>
          <w:szCs w:val="26"/>
        </w:rPr>
        <w:t xml:space="preserve">˜ </w:t>
      </w:r>
      <w:proofErr w:type="spellStart"/>
      <w:r w:rsidRPr="00F071BE">
        <w:rPr>
          <w:rFonts w:cs="B Zar"/>
          <w:b/>
          <w:bCs/>
          <w:sz w:val="26"/>
          <w:szCs w:val="26"/>
        </w:rPr>
        <w:t>es</w:t>
      </w:r>
      <w:proofErr w:type="spellEnd"/>
      <w:r w:rsidRPr="00F071BE">
        <w:rPr>
          <w:rFonts w:cs="B Zar"/>
          <w:b/>
          <w:bCs/>
          <w:sz w:val="26"/>
          <w:szCs w:val="26"/>
        </w:rPr>
        <w:t>. C. (2015), Urban Regeneration. University College London, London, UK</w:t>
      </w:r>
    </w:p>
    <w:p w:rsidR="00F071BE" w:rsidRDefault="00F071BE" w:rsidP="00F071BE">
      <w:pPr>
        <w:pBdr>
          <w:top w:val="single" w:sz="4" w:space="2" w:color="auto"/>
          <w:left w:val="single" w:sz="4" w:space="4" w:color="auto"/>
          <w:bottom w:val="single" w:sz="4" w:space="1" w:color="auto"/>
          <w:right w:val="single" w:sz="4" w:space="4" w:color="auto"/>
        </w:pBdr>
        <w:bidi w:val="0"/>
        <w:spacing w:line="240" w:lineRule="auto"/>
        <w:jc w:val="lowKashida"/>
        <w:rPr>
          <w:rFonts w:cs="B Zar"/>
          <w:b/>
          <w:bCs/>
          <w:sz w:val="26"/>
          <w:szCs w:val="26"/>
        </w:rPr>
      </w:pPr>
      <w:proofErr w:type="spellStart"/>
      <w:r w:rsidRPr="00F071BE">
        <w:rPr>
          <w:rFonts w:cs="B Zar"/>
          <w:b/>
          <w:bCs/>
          <w:sz w:val="26"/>
          <w:szCs w:val="26"/>
        </w:rPr>
        <w:t>Ikomos</w:t>
      </w:r>
      <w:proofErr w:type="spellEnd"/>
      <w:r w:rsidRPr="00F071BE">
        <w:rPr>
          <w:rFonts w:cs="B Zar"/>
          <w:b/>
          <w:bCs/>
          <w:sz w:val="26"/>
          <w:szCs w:val="26"/>
        </w:rPr>
        <w:t>. (2000), (International council on monuments and sites). “Principles for conservation and restoration of built heritage.” Cracow</w:t>
      </w:r>
    </w:p>
    <w:p w:rsidR="00077DFA" w:rsidRDefault="0085637A" w:rsidP="00F071BE">
      <w:pPr>
        <w:pBdr>
          <w:top w:val="single" w:sz="4" w:space="2" w:color="auto"/>
          <w:left w:val="single" w:sz="4" w:space="4" w:color="auto"/>
          <w:bottom w:val="single" w:sz="4" w:space="1" w:color="auto"/>
          <w:right w:val="single" w:sz="4" w:space="4" w:color="auto"/>
        </w:pBdr>
        <w:bidi w:val="0"/>
        <w:spacing w:line="240" w:lineRule="auto"/>
        <w:jc w:val="lowKashida"/>
        <w:rPr>
          <w:rFonts w:cs="B Zar"/>
          <w:b/>
          <w:bCs/>
          <w:sz w:val="26"/>
          <w:szCs w:val="26"/>
        </w:rPr>
      </w:pPr>
      <w:proofErr w:type="spellStart"/>
      <w:r>
        <w:rPr>
          <w:rFonts w:cs="B Zar"/>
          <w:b/>
          <w:bCs/>
          <w:sz w:val="26"/>
          <w:szCs w:val="26"/>
        </w:rPr>
        <w:t>Kostof</w:t>
      </w:r>
      <w:proofErr w:type="spellEnd"/>
      <w:r>
        <w:rPr>
          <w:rFonts w:cs="B Zar"/>
          <w:b/>
          <w:bCs/>
          <w:sz w:val="26"/>
          <w:szCs w:val="26"/>
        </w:rPr>
        <w:t xml:space="preserve">. S. (1991), </w:t>
      </w:r>
      <w:proofErr w:type="gramStart"/>
      <w:r>
        <w:rPr>
          <w:rFonts w:cs="B Zar"/>
          <w:b/>
          <w:bCs/>
          <w:sz w:val="26"/>
          <w:szCs w:val="26"/>
        </w:rPr>
        <w:t>The</w:t>
      </w:r>
      <w:proofErr w:type="gramEnd"/>
      <w:r>
        <w:rPr>
          <w:rFonts w:cs="B Zar"/>
          <w:b/>
          <w:bCs/>
          <w:sz w:val="26"/>
          <w:szCs w:val="26"/>
        </w:rPr>
        <w:t xml:space="preserve"> city shaped: urban patterns and meanings through history. London: Thames and Hudson</w:t>
      </w:r>
    </w:p>
    <w:p w:rsidR="00F071BE" w:rsidRDefault="00F071BE" w:rsidP="00F071BE">
      <w:pPr>
        <w:pBdr>
          <w:top w:val="single" w:sz="4" w:space="2" w:color="auto"/>
          <w:left w:val="single" w:sz="4" w:space="4" w:color="auto"/>
          <w:bottom w:val="single" w:sz="4" w:space="1" w:color="auto"/>
          <w:right w:val="single" w:sz="4" w:space="4" w:color="auto"/>
        </w:pBdr>
        <w:bidi w:val="0"/>
        <w:spacing w:line="240" w:lineRule="auto"/>
        <w:jc w:val="lowKashida"/>
        <w:rPr>
          <w:rFonts w:cs="B Zar"/>
          <w:b/>
          <w:bCs/>
          <w:sz w:val="26"/>
          <w:szCs w:val="26"/>
        </w:rPr>
      </w:pPr>
      <w:proofErr w:type="spellStart"/>
      <w:r w:rsidRPr="00F071BE">
        <w:rPr>
          <w:rFonts w:cs="B Zar"/>
          <w:b/>
          <w:bCs/>
          <w:sz w:val="26"/>
          <w:szCs w:val="26"/>
        </w:rPr>
        <w:t>Karimi</w:t>
      </w:r>
      <w:proofErr w:type="spellEnd"/>
      <w:r w:rsidRPr="00F071BE">
        <w:rPr>
          <w:rFonts w:cs="B Zar"/>
          <w:b/>
          <w:bCs/>
          <w:sz w:val="26"/>
          <w:szCs w:val="26"/>
        </w:rPr>
        <w:t xml:space="preserve">. K. THE SPATIAL LOGIC OF ORGANIC CITIES IN IRAN AND THE UNITED KINGDOM. London. </w:t>
      </w:r>
      <w:proofErr w:type="spellStart"/>
      <w:r w:rsidRPr="00F071BE">
        <w:rPr>
          <w:rFonts w:cs="B Zar"/>
          <w:b/>
          <w:bCs/>
          <w:sz w:val="26"/>
          <w:szCs w:val="26"/>
        </w:rPr>
        <w:t>EnglND</w:t>
      </w:r>
      <w:proofErr w:type="spellEnd"/>
    </w:p>
    <w:p w:rsidR="0085637A" w:rsidRDefault="005609AA" w:rsidP="00F071BE">
      <w:pPr>
        <w:pBdr>
          <w:top w:val="single" w:sz="4" w:space="2" w:color="auto"/>
          <w:left w:val="single" w:sz="4" w:space="4" w:color="auto"/>
          <w:bottom w:val="single" w:sz="4" w:space="1" w:color="auto"/>
          <w:right w:val="single" w:sz="4" w:space="4" w:color="auto"/>
        </w:pBdr>
        <w:bidi w:val="0"/>
        <w:spacing w:line="240" w:lineRule="auto"/>
        <w:jc w:val="lowKashida"/>
        <w:rPr>
          <w:rFonts w:cs="B Zar"/>
          <w:b/>
          <w:bCs/>
          <w:sz w:val="26"/>
          <w:szCs w:val="26"/>
        </w:rPr>
      </w:pPr>
      <w:r>
        <w:rPr>
          <w:rFonts w:cs="B Zar"/>
          <w:b/>
          <w:bCs/>
          <w:sz w:val="26"/>
          <w:szCs w:val="26"/>
        </w:rPr>
        <w:lastRenderedPageBreak/>
        <w:t xml:space="preserve">Martini. V. (2013), </w:t>
      </w:r>
      <w:proofErr w:type="gramStart"/>
      <w:r>
        <w:rPr>
          <w:rFonts w:cs="B Zar"/>
          <w:b/>
          <w:bCs/>
          <w:sz w:val="26"/>
          <w:szCs w:val="26"/>
        </w:rPr>
        <w:t>The</w:t>
      </w:r>
      <w:proofErr w:type="gramEnd"/>
      <w:r>
        <w:rPr>
          <w:rFonts w:cs="B Zar"/>
          <w:b/>
          <w:bCs/>
          <w:sz w:val="26"/>
          <w:szCs w:val="26"/>
        </w:rPr>
        <w:t xml:space="preserve"> conservation of the historic urban landscapes: An Approach. Venice</w:t>
      </w:r>
    </w:p>
    <w:p w:rsidR="00F071BE" w:rsidRDefault="00F071BE" w:rsidP="00F071BE">
      <w:pPr>
        <w:pBdr>
          <w:top w:val="single" w:sz="4" w:space="2" w:color="auto"/>
          <w:left w:val="single" w:sz="4" w:space="4" w:color="auto"/>
          <w:bottom w:val="single" w:sz="4" w:space="1" w:color="auto"/>
          <w:right w:val="single" w:sz="4" w:space="4" w:color="auto"/>
        </w:pBdr>
        <w:bidi w:val="0"/>
        <w:spacing w:line="240" w:lineRule="auto"/>
        <w:jc w:val="lowKashida"/>
        <w:rPr>
          <w:rFonts w:cs="B Zar"/>
          <w:b/>
          <w:bCs/>
          <w:sz w:val="26"/>
          <w:szCs w:val="26"/>
        </w:rPr>
      </w:pPr>
      <w:r w:rsidRPr="00F071BE">
        <w:rPr>
          <w:rFonts w:cs="B Zar"/>
          <w:b/>
          <w:bCs/>
          <w:sz w:val="26"/>
          <w:szCs w:val="26"/>
        </w:rPr>
        <w:t xml:space="preserve">McDonald. </w:t>
      </w:r>
      <w:proofErr w:type="gramStart"/>
      <w:r w:rsidRPr="00F071BE">
        <w:rPr>
          <w:rFonts w:cs="B Zar"/>
          <w:b/>
          <w:bCs/>
          <w:sz w:val="26"/>
          <w:szCs w:val="26"/>
        </w:rPr>
        <w:t>S ,</w:t>
      </w:r>
      <w:proofErr w:type="gramEnd"/>
      <w:r w:rsidRPr="00F071BE">
        <w:rPr>
          <w:rFonts w:cs="B Zar"/>
          <w:b/>
          <w:bCs/>
          <w:sz w:val="26"/>
          <w:szCs w:val="26"/>
        </w:rPr>
        <w:t xml:space="preserve"> </w:t>
      </w:r>
      <w:proofErr w:type="spellStart"/>
      <w:r w:rsidRPr="00F071BE">
        <w:rPr>
          <w:rFonts w:cs="B Zar"/>
          <w:b/>
          <w:bCs/>
          <w:sz w:val="26"/>
          <w:szCs w:val="26"/>
        </w:rPr>
        <w:t>Malys</w:t>
      </w:r>
      <w:proofErr w:type="spellEnd"/>
      <w:r w:rsidRPr="00F071BE">
        <w:rPr>
          <w:rFonts w:cs="B Zar"/>
          <w:b/>
          <w:bCs/>
          <w:sz w:val="26"/>
          <w:szCs w:val="26"/>
        </w:rPr>
        <w:t xml:space="preserve">. N &amp; Vida </w:t>
      </w:r>
      <w:proofErr w:type="spellStart"/>
      <w:r w:rsidRPr="00F071BE">
        <w:rPr>
          <w:rFonts w:cs="B Zar"/>
          <w:b/>
          <w:bCs/>
          <w:sz w:val="26"/>
          <w:szCs w:val="26"/>
        </w:rPr>
        <w:t>Maliene</w:t>
      </w:r>
      <w:proofErr w:type="spellEnd"/>
      <w:r w:rsidRPr="00F071BE">
        <w:rPr>
          <w:rFonts w:cs="B Zar"/>
          <w:b/>
          <w:bCs/>
          <w:sz w:val="26"/>
          <w:szCs w:val="26"/>
        </w:rPr>
        <w:t xml:space="preserve">. (2009), </w:t>
      </w:r>
      <w:proofErr w:type="gramStart"/>
      <w:r w:rsidRPr="00F071BE">
        <w:rPr>
          <w:rFonts w:cs="B Zar"/>
          <w:b/>
          <w:bCs/>
          <w:sz w:val="26"/>
          <w:szCs w:val="26"/>
        </w:rPr>
        <w:t>Urban</w:t>
      </w:r>
      <w:proofErr w:type="gramEnd"/>
      <w:r w:rsidRPr="00F071BE">
        <w:rPr>
          <w:rFonts w:cs="B Zar"/>
          <w:b/>
          <w:bCs/>
          <w:sz w:val="26"/>
          <w:szCs w:val="26"/>
        </w:rPr>
        <w:t xml:space="preserve"> regeneration for sustainable communities: A case study, </w:t>
      </w:r>
      <w:proofErr w:type="spellStart"/>
      <w:r w:rsidRPr="00F071BE">
        <w:rPr>
          <w:rFonts w:cs="B Zar"/>
          <w:b/>
          <w:bCs/>
          <w:sz w:val="26"/>
          <w:szCs w:val="26"/>
        </w:rPr>
        <w:t>Ukio</w:t>
      </w:r>
      <w:proofErr w:type="spellEnd"/>
      <w:r w:rsidRPr="00F071BE">
        <w:rPr>
          <w:rFonts w:cs="B Zar"/>
          <w:b/>
          <w:bCs/>
          <w:sz w:val="26"/>
          <w:szCs w:val="26"/>
        </w:rPr>
        <w:t xml:space="preserve"> </w:t>
      </w:r>
      <w:proofErr w:type="spellStart"/>
      <w:r w:rsidRPr="00F071BE">
        <w:rPr>
          <w:rFonts w:cs="B Zar"/>
          <w:b/>
          <w:bCs/>
          <w:sz w:val="26"/>
          <w:szCs w:val="26"/>
        </w:rPr>
        <w:t>Technologinis</w:t>
      </w:r>
      <w:proofErr w:type="spellEnd"/>
      <w:r w:rsidRPr="00F071BE">
        <w:rPr>
          <w:rFonts w:cs="B Zar"/>
          <w:b/>
          <w:bCs/>
          <w:sz w:val="26"/>
          <w:szCs w:val="26"/>
        </w:rPr>
        <w:t xml:space="preserve"> </w:t>
      </w:r>
      <w:proofErr w:type="spellStart"/>
      <w:r w:rsidRPr="00F071BE">
        <w:rPr>
          <w:rFonts w:cs="B Zar"/>
          <w:b/>
          <w:bCs/>
          <w:sz w:val="26"/>
          <w:szCs w:val="26"/>
        </w:rPr>
        <w:t>ir</w:t>
      </w:r>
      <w:proofErr w:type="spellEnd"/>
      <w:r w:rsidRPr="00F071BE">
        <w:rPr>
          <w:rFonts w:cs="B Zar"/>
          <w:b/>
          <w:bCs/>
          <w:sz w:val="26"/>
          <w:szCs w:val="26"/>
        </w:rPr>
        <w:t xml:space="preserve"> </w:t>
      </w:r>
      <w:proofErr w:type="spellStart"/>
      <w:r w:rsidRPr="00F071BE">
        <w:rPr>
          <w:rFonts w:cs="B Zar"/>
          <w:b/>
          <w:bCs/>
          <w:sz w:val="26"/>
          <w:szCs w:val="26"/>
        </w:rPr>
        <w:t>Ekonominis</w:t>
      </w:r>
      <w:proofErr w:type="spellEnd"/>
      <w:r w:rsidRPr="00F071BE">
        <w:rPr>
          <w:rFonts w:cs="B Zar"/>
          <w:b/>
          <w:bCs/>
          <w:sz w:val="26"/>
          <w:szCs w:val="26"/>
        </w:rPr>
        <w:t xml:space="preserve"> </w:t>
      </w:r>
      <w:proofErr w:type="spellStart"/>
      <w:r w:rsidRPr="00F071BE">
        <w:rPr>
          <w:rFonts w:cs="B Zar"/>
          <w:b/>
          <w:bCs/>
          <w:sz w:val="26"/>
          <w:szCs w:val="26"/>
        </w:rPr>
        <w:t>Vystymas</w:t>
      </w:r>
      <w:proofErr w:type="spellEnd"/>
      <w:r w:rsidRPr="00F071BE">
        <w:rPr>
          <w:rFonts w:cs="B Zar"/>
          <w:b/>
          <w:bCs/>
          <w:sz w:val="26"/>
          <w:szCs w:val="26"/>
        </w:rPr>
        <w:t>, 15:1, 49-59</w:t>
      </w:r>
    </w:p>
    <w:p w:rsidR="005609AA" w:rsidRDefault="005609AA" w:rsidP="00F071BE">
      <w:pPr>
        <w:pBdr>
          <w:top w:val="single" w:sz="4" w:space="2" w:color="auto"/>
          <w:left w:val="single" w:sz="4" w:space="4" w:color="auto"/>
          <w:bottom w:val="single" w:sz="4" w:space="1" w:color="auto"/>
          <w:right w:val="single" w:sz="4" w:space="4" w:color="auto"/>
        </w:pBdr>
        <w:bidi w:val="0"/>
        <w:spacing w:line="240" w:lineRule="auto"/>
        <w:jc w:val="lowKashida"/>
        <w:rPr>
          <w:rFonts w:cs="B Zar"/>
          <w:b/>
          <w:bCs/>
          <w:sz w:val="26"/>
          <w:szCs w:val="26"/>
        </w:rPr>
      </w:pPr>
      <w:r>
        <w:rPr>
          <w:rFonts w:cs="B Zar"/>
          <w:b/>
          <w:bCs/>
          <w:sz w:val="26"/>
          <w:szCs w:val="26"/>
        </w:rPr>
        <w:t xml:space="preserve">Over-Ron Van. (2007), </w:t>
      </w:r>
      <w:proofErr w:type="gramStart"/>
      <w:r>
        <w:rPr>
          <w:rFonts w:cs="B Zar"/>
          <w:b/>
          <w:bCs/>
          <w:sz w:val="26"/>
          <w:szCs w:val="26"/>
        </w:rPr>
        <w:t>Towards</w:t>
      </w:r>
      <w:proofErr w:type="gramEnd"/>
      <w:r>
        <w:rPr>
          <w:rFonts w:cs="B Zar"/>
          <w:b/>
          <w:bCs/>
          <w:sz w:val="26"/>
          <w:szCs w:val="26"/>
        </w:rPr>
        <w:t xml:space="preserve"> new international </w:t>
      </w:r>
      <w:proofErr w:type="spellStart"/>
      <w:r>
        <w:rPr>
          <w:rFonts w:cs="B Zar"/>
          <w:b/>
          <w:bCs/>
          <w:sz w:val="26"/>
          <w:szCs w:val="26"/>
        </w:rPr>
        <w:t>gidelines</w:t>
      </w:r>
      <w:proofErr w:type="spellEnd"/>
      <w:r>
        <w:rPr>
          <w:rFonts w:cs="B Zar"/>
          <w:b/>
          <w:bCs/>
          <w:sz w:val="26"/>
          <w:szCs w:val="26"/>
        </w:rPr>
        <w:t xml:space="preserve"> for the conservation of historic urban landscapes (HUL)</w:t>
      </w:r>
    </w:p>
    <w:p w:rsidR="00077DFA" w:rsidRDefault="00796378" w:rsidP="00796378">
      <w:pPr>
        <w:pBdr>
          <w:top w:val="single" w:sz="4" w:space="2" w:color="auto"/>
          <w:left w:val="single" w:sz="4" w:space="4" w:color="auto"/>
          <w:bottom w:val="single" w:sz="4" w:space="1" w:color="auto"/>
          <w:right w:val="single" w:sz="4" w:space="4" w:color="auto"/>
        </w:pBdr>
        <w:bidi w:val="0"/>
        <w:spacing w:line="240" w:lineRule="auto"/>
        <w:jc w:val="both"/>
        <w:rPr>
          <w:rFonts w:cs="B Zar"/>
          <w:b/>
          <w:bCs/>
          <w:sz w:val="26"/>
          <w:szCs w:val="26"/>
        </w:rPr>
      </w:pPr>
      <w:r w:rsidRPr="00796378">
        <w:rPr>
          <w:rFonts w:cs="B Zar"/>
          <w:b/>
          <w:bCs/>
          <w:sz w:val="26"/>
          <w:szCs w:val="26"/>
        </w:rPr>
        <w:t>O'Donnell and</w:t>
      </w:r>
      <w:r>
        <w:rPr>
          <w:rFonts w:cs="B Zar"/>
          <w:b/>
          <w:bCs/>
          <w:sz w:val="26"/>
          <w:szCs w:val="26"/>
        </w:rPr>
        <w:t xml:space="preserve"> </w:t>
      </w:r>
      <w:r w:rsidRPr="00796378">
        <w:rPr>
          <w:rFonts w:cs="B Zar"/>
          <w:b/>
          <w:bCs/>
          <w:sz w:val="26"/>
          <w:szCs w:val="26"/>
        </w:rPr>
        <w:t>Turner</w:t>
      </w:r>
      <w:r>
        <w:rPr>
          <w:rFonts w:cs="B Zar"/>
          <w:b/>
          <w:bCs/>
          <w:sz w:val="26"/>
          <w:szCs w:val="26"/>
        </w:rPr>
        <w:t>,</w:t>
      </w:r>
      <w:r w:rsidRPr="00796378">
        <w:rPr>
          <w:rFonts w:cs="B Zar"/>
          <w:b/>
          <w:bCs/>
          <w:sz w:val="26"/>
          <w:szCs w:val="26"/>
        </w:rPr>
        <w:t xml:space="preserve"> </w:t>
      </w:r>
      <w:proofErr w:type="gramStart"/>
      <w:r w:rsidRPr="00796378">
        <w:rPr>
          <w:rFonts w:cs="B Zar"/>
          <w:b/>
          <w:bCs/>
          <w:sz w:val="26"/>
          <w:szCs w:val="26"/>
        </w:rPr>
        <w:t>The</w:t>
      </w:r>
      <w:proofErr w:type="gramEnd"/>
      <w:r w:rsidRPr="00796378">
        <w:rPr>
          <w:rFonts w:cs="B Zar"/>
          <w:b/>
          <w:bCs/>
          <w:sz w:val="26"/>
          <w:szCs w:val="26"/>
        </w:rPr>
        <w:t xml:space="preserve"> Historic Urban Landscape Recommendation: A New UNESCO</w:t>
      </w:r>
      <w:r>
        <w:rPr>
          <w:rFonts w:cs="B Zar"/>
          <w:b/>
          <w:bCs/>
          <w:sz w:val="26"/>
          <w:szCs w:val="26"/>
        </w:rPr>
        <w:t xml:space="preserve"> Tool for a Sustainable Future</w:t>
      </w:r>
      <w:r w:rsidRPr="00796378">
        <w:rPr>
          <w:rFonts w:cs="B Zar"/>
          <w:b/>
          <w:bCs/>
          <w:sz w:val="26"/>
          <w:szCs w:val="26"/>
        </w:rPr>
        <w:t>, IFLA Cape Town</w:t>
      </w:r>
    </w:p>
    <w:p w:rsidR="002C35D5" w:rsidRDefault="00A976C6" w:rsidP="002C35D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line="240" w:lineRule="auto"/>
        <w:jc w:val="both"/>
        <w:rPr>
          <w:rFonts w:cs="B Zar"/>
          <w:b/>
          <w:bCs/>
          <w:sz w:val="26"/>
          <w:szCs w:val="26"/>
          <w:rtl/>
        </w:rPr>
      </w:pPr>
      <w:bookmarkStart w:id="0" w:name="_GoBack"/>
      <w:bookmarkEnd w:id="0"/>
      <w:r>
        <w:rPr>
          <w:rFonts w:cs="B Zar" w:hint="cs"/>
          <w:b/>
          <w:bCs/>
          <w:sz w:val="26"/>
          <w:szCs w:val="26"/>
          <w:rtl/>
        </w:rPr>
        <w:t>ذ</w:t>
      </w:r>
      <w:r w:rsidR="002C35D5" w:rsidRPr="00D61ED5">
        <w:rPr>
          <w:rFonts w:cs="B Zar" w:hint="cs"/>
          <w:b/>
          <w:bCs/>
          <w:sz w:val="26"/>
          <w:szCs w:val="26"/>
          <w:rtl/>
        </w:rPr>
        <w:t xml:space="preserve">- </w:t>
      </w:r>
      <w:r w:rsidR="002C35D5">
        <w:rPr>
          <w:rFonts w:cs="B Zar" w:hint="cs"/>
          <w:b/>
          <w:bCs/>
          <w:sz w:val="26"/>
          <w:szCs w:val="26"/>
          <w:rtl/>
        </w:rPr>
        <w:t>توجيه بخش عملي پايان نامه:</w:t>
      </w:r>
    </w:p>
    <w:p w:rsidR="001C0D52" w:rsidRPr="001A3108" w:rsidRDefault="00BB6E60" w:rsidP="001A310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line="240" w:lineRule="auto"/>
        <w:jc w:val="both"/>
        <w:rPr>
          <w:rFonts w:cs="B Zar"/>
          <w:sz w:val="26"/>
          <w:szCs w:val="26"/>
          <w:rtl/>
        </w:rPr>
      </w:pPr>
      <w:r>
        <w:rPr>
          <w:rFonts w:cs="B Zar" w:hint="cs"/>
          <w:sz w:val="26"/>
          <w:szCs w:val="26"/>
          <w:rtl/>
        </w:rPr>
        <w:t>انجام مطالعات احیای منظر بافت تاریخی با توجه به تخریب حداقل صورت گرفته و در راستای سیاست‌های مد نظر سازمان میراث فرهنگی و گردشگری استان بوشهر و طرح‌های فرادست می‌باشد. لذا میزان تحقق‌پذیری</w:t>
      </w:r>
      <w:r w:rsidR="00804FEE">
        <w:rPr>
          <w:rFonts w:cs="B Zar" w:hint="cs"/>
          <w:sz w:val="26"/>
          <w:szCs w:val="26"/>
          <w:rtl/>
        </w:rPr>
        <w:t xml:space="preserve"> این طرح‌</w:t>
      </w:r>
      <w:r>
        <w:rPr>
          <w:rFonts w:cs="B Zar" w:hint="cs"/>
          <w:sz w:val="26"/>
          <w:szCs w:val="26"/>
          <w:rtl/>
        </w:rPr>
        <w:t xml:space="preserve"> با توجه به زمینه‌گرایی و بوم‌گرایی طراحی</w:t>
      </w:r>
      <w:r w:rsidR="00804FEE">
        <w:rPr>
          <w:rFonts w:cs="B Zar" w:hint="cs"/>
          <w:sz w:val="26"/>
          <w:szCs w:val="26"/>
          <w:rtl/>
        </w:rPr>
        <w:t xml:space="preserve"> بسیار زیاد می‌باشد و توجه به اجرای این طرح می‌تواند به سازمان میراث فرهنگی و گردشگری استان بوشهر در راستای احیای بافت تاریخی و توسعه گردشگری کمک نماید.</w:t>
      </w:r>
    </w:p>
    <w:p w:rsidR="001A3108" w:rsidRDefault="001A3108" w:rsidP="00326898">
      <w:pPr>
        <w:spacing w:line="240" w:lineRule="auto"/>
        <w:jc w:val="both"/>
        <w:rPr>
          <w:rFonts w:cs="B Titr" w:hint="cs"/>
          <w:b/>
          <w:bCs/>
          <w:sz w:val="20"/>
          <w:szCs w:val="24"/>
          <w:rtl/>
        </w:rPr>
      </w:pPr>
    </w:p>
    <w:sectPr w:rsidR="001A3108" w:rsidSect="00077DFA">
      <w:footerReference w:type="default" r:id="rId12"/>
      <w:pgSz w:w="12240" w:h="15840"/>
      <w:pgMar w:top="284" w:right="567" w:bottom="284" w:left="567" w:header="227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6F6B0F" w:rsidRDefault="006F6B0F" w:rsidP="00064098">
      <w:pPr>
        <w:spacing w:after="0" w:line="240" w:lineRule="auto"/>
      </w:pPr>
      <w:r>
        <w:separator/>
      </w:r>
    </w:p>
  </w:endnote>
  <w:endnote w:type="continuationSeparator" w:id="0">
    <w:p w:rsidR="006F6B0F" w:rsidRDefault="006F6B0F" w:rsidP="0006409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B301CB60-9005-4289-A83C-7AFED3F02B77}"/>
    <w:embedBold r:id="rId2" w:fontKey="{CCF2261A-F8C1-41BC-8F90-DD45D3B67719}"/>
    <w:embedItalic r:id="rId3" w:fontKey="{6EC1E2FB-72DC-446E-A29B-618EF8AD4129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Zar">
    <w:altName w:val="Courier New"/>
    <w:charset w:val="B2"/>
    <w:family w:val="auto"/>
    <w:pitch w:val="variable"/>
    <w:sig w:usb0="00002000" w:usb1="00000000" w:usb2="00000000" w:usb3="00000000" w:csb0="0000004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B Titr">
    <w:panose1 w:val="00000700000000000000"/>
    <w:charset w:val="B2"/>
    <w:family w:val="auto"/>
    <w:pitch w:val="variable"/>
    <w:sig w:usb0="00002001" w:usb1="80000000" w:usb2="00000008" w:usb3="00000000" w:csb0="00000040" w:csb1="00000000"/>
    <w:embedBold r:id="rId4" w:subsetted="1" w:fontKey="{448C7DAA-752D-4497-ADEA-ACB63F413BD4}"/>
  </w:font>
  <w:font w:name="Yagut">
    <w:altName w:val="Courier New"/>
    <w:charset w:val="B2"/>
    <w:family w:val="auto"/>
    <w:pitch w:val="variable"/>
    <w:sig w:usb0="00002000" w:usb1="00000000" w:usb2="00000000" w:usb3="00000000" w:csb0="00000040" w:csb1="00000000"/>
    <w:embedBold r:id="rId5" w:fontKey="{05ADC5B9-ABD1-4811-A871-60289C40E4E3}"/>
  </w:font>
  <w:font w:name="B Zar">
    <w:panose1 w:val="00000400000000000000"/>
    <w:charset w:val="B2"/>
    <w:family w:val="auto"/>
    <w:pitch w:val="variable"/>
    <w:sig w:usb0="00002001" w:usb1="80000000" w:usb2="00000008" w:usb3="00000000" w:csb0="00000040" w:csb1="00000000"/>
    <w:embedRegular r:id="rId6" w:fontKey="{941E2187-488F-44E5-A841-AF4CA00E6E05}"/>
    <w:embedBold r:id="rId7" w:fontKey="{6DC694EE-6326-4216-9B94-B2A0A4EDEDF8}"/>
    <w:embedItalic r:id="rId8" w:fontKey="{67D339B0-4306-4833-9E2E-C83856C60726}"/>
  </w:font>
  <w:font w:name="B Lotus">
    <w:panose1 w:val="00000400000000000000"/>
    <w:charset w:val="B2"/>
    <w:family w:val="auto"/>
    <w:pitch w:val="variable"/>
    <w:sig w:usb0="00002001" w:usb1="80000000" w:usb2="00000008" w:usb3="00000000" w:csb0="00000040" w:csb1="00000000"/>
    <w:embedRegular r:id="rId9" w:fontKey="{57860AA9-EDE2-4732-AECB-48E5DD729387}"/>
    <w:embedBold r:id="rId10" w:fontKey="{6C68DB4D-D668-4FEF-A892-E03A4F3A934F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64098" w:rsidRDefault="00064098" w:rsidP="00064098">
    <w:pPr>
      <w:pStyle w:val="Footer"/>
      <w:jc w:val="center"/>
      <w:rPr>
        <w:rtl/>
      </w:rPr>
    </w:pPr>
  </w:p>
  <w:p w:rsidR="00064098" w:rsidRPr="0052600C" w:rsidRDefault="00064098">
    <w:pPr>
      <w:pStyle w:val="Footer"/>
      <w:jc w:val="center"/>
      <w:rPr>
        <w:sz w:val="24"/>
        <w:szCs w:val="24"/>
      </w:rPr>
    </w:pPr>
    <w:r w:rsidRPr="0052600C">
      <w:rPr>
        <w:sz w:val="24"/>
        <w:szCs w:val="24"/>
      </w:rPr>
      <w:fldChar w:fldCharType="begin"/>
    </w:r>
    <w:r w:rsidRPr="0052600C">
      <w:rPr>
        <w:sz w:val="24"/>
        <w:szCs w:val="24"/>
      </w:rPr>
      <w:instrText xml:space="preserve"> PAGE   \* MERGEFORMAT </w:instrText>
    </w:r>
    <w:r w:rsidRPr="0052600C">
      <w:rPr>
        <w:sz w:val="24"/>
        <w:szCs w:val="24"/>
      </w:rPr>
      <w:fldChar w:fldCharType="separate"/>
    </w:r>
    <w:r w:rsidR="001369D8">
      <w:rPr>
        <w:noProof/>
        <w:sz w:val="24"/>
        <w:szCs w:val="24"/>
        <w:rtl/>
      </w:rPr>
      <w:t>8</w:t>
    </w:r>
    <w:r w:rsidRPr="0052600C">
      <w:rPr>
        <w:sz w:val="24"/>
        <w:szCs w:val="24"/>
      </w:rPr>
      <w:fldChar w:fldCharType="end"/>
    </w:r>
  </w:p>
  <w:p w:rsidR="00064098" w:rsidRDefault="00064098" w:rsidP="00064098">
    <w:pPr>
      <w:pStyle w:val="Footer"/>
      <w:tabs>
        <w:tab w:val="clear" w:pos="4680"/>
        <w:tab w:val="clear" w:pos="9360"/>
        <w:tab w:val="left" w:pos="6367"/>
      </w:tabs>
    </w:pPr>
    <w:r>
      <w:rPr>
        <w:rtl/>
      </w:rPr>
      <w:tab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6F6B0F" w:rsidRDefault="006F6B0F" w:rsidP="00064098">
      <w:pPr>
        <w:spacing w:after="0" w:line="240" w:lineRule="auto"/>
      </w:pPr>
      <w:r>
        <w:separator/>
      </w:r>
    </w:p>
  </w:footnote>
  <w:footnote w:type="continuationSeparator" w:id="0">
    <w:p w:rsidR="006F6B0F" w:rsidRDefault="006F6B0F" w:rsidP="00064098">
      <w:pPr>
        <w:spacing w:after="0" w:line="240" w:lineRule="auto"/>
      </w:pPr>
      <w:r>
        <w:continuationSeparator/>
      </w:r>
    </w:p>
  </w:footnote>
  <w:footnote w:id="1">
    <w:p w:rsidR="00024248" w:rsidRDefault="00024248" w:rsidP="00024248">
      <w:pPr>
        <w:pStyle w:val="FootnoteText"/>
        <w:bidi w:val="0"/>
        <w:rPr>
          <w:rtl/>
        </w:rPr>
      </w:pPr>
      <w:r>
        <w:rPr>
          <w:rStyle w:val="FootnoteReference"/>
        </w:rPr>
        <w:footnoteRef/>
      </w:r>
      <w:r>
        <w:rPr>
          <w:rtl/>
        </w:rPr>
        <w:t xml:space="preserve"> </w:t>
      </w:r>
      <w:r>
        <w:t>Callen Gordon</w:t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8D15884"/>
    <w:multiLevelType w:val="hybridMultilevel"/>
    <w:tmpl w:val="2FB0FF3E"/>
    <w:lvl w:ilvl="0" w:tplc="04090001">
      <w:start w:val="1"/>
      <w:numFmt w:val="bullet"/>
      <w:lvlText w:val=""/>
      <w:lvlJc w:val="left"/>
      <w:pPr>
        <w:ind w:left="769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89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09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29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49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69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89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09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29" w:hanging="360"/>
      </w:pPr>
      <w:rPr>
        <w:rFonts w:ascii="Wingdings" w:hAnsi="Wingdings" w:hint="default"/>
      </w:rPr>
    </w:lvl>
  </w:abstractNum>
  <w:abstractNum w:abstractNumId="1" w15:restartNumberingAfterBreak="0">
    <w:nsid w:val="4E525286"/>
    <w:multiLevelType w:val="hybridMultilevel"/>
    <w:tmpl w:val="70FCDFB0"/>
    <w:lvl w:ilvl="0" w:tplc="0409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2" w15:restartNumberingAfterBreak="0">
    <w:nsid w:val="79A32BBC"/>
    <w:multiLevelType w:val="hybridMultilevel"/>
    <w:tmpl w:val="5FA6E3A4"/>
    <w:lvl w:ilvl="0" w:tplc="4FE09B1E">
      <w:start w:val="1"/>
      <w:numFmt w:val="decimal"/>
      <w:lvlText w:val="%1-"/>
      <w:lvlJc w:val="left"/>
      <w:pPr>
        <w:ind w:left="720" w:hanging="360"/>
      </w:pPr>
      <w:rPr>
        <w:rFonts w:hint="default"/>
        <w:color w:val="auto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TrueTypeFonts/>
  <w:saveSubsetFonts/>
  <w:hideSpellingErrors/>
  <w:hideGrammaticalErrors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B49B5"/>
    <w:rsid w:val="00004411"/>
    <w:rsid w:val="000072C0"/>
    <w:rsid w:val="00023B19"/>
    <w:rsid w:val="00024248"/>
    <w:rsid w:val="000309EE"/>
    <w:rsid w:val="000319D9"/>
    <w:rsid w:val="00035415"/>
    <w:rsid w:val="00041AEE"/>
    <w:rsid w:val="00043D99"/>
    <w:rsid w:val="00047C24"/>
    <w:rsid w:val="00064098"/>
    <w:rsid w:val="00077DFA"/>
    <w:rsid w:val="000A48CA"/>
    <w:rsid w:val="000A4A22"/>
    <w:rsid w:val="00115DD1"/>
    <w:rsid w:val="00126E5A"/>
    <w:rsid w:val="00127837"/>
    <w:rsid w:val="001369D8"/>
    <w:rsid w:val="001A3108"/>
    <w:rsid w:val="001C0D52"/>
    <w:rsid w:val="001C6355"/>
    <w:rsid w:val="001E0AEB"/>
    <w:rsid w:val="002231CB"/>
    <w:rsid w:val="00252D93"/>
    <w:rsid w:val="00256C07"/>
    <w:rsid w:val="002A208D"/>
    <w:rsid w:val="002A58E1"/>
    <w:rsid w:val="002C35D5"/>
    <w:rsid w:val="002D41FC"/>
    <w:rsid w:val="002D7F1B"/>
    <w:rsid w:val="002F212F"/>
    <w:rsid w:val="00316190"/>
    <w:rsid w:val="00326898"/>
    <w:rsid w:val="00331A89"/>
    <w:rsid w:val="003774EC"/>
    <w:rsid w:val="00395254"/>
    <w:rsid w:val="003A1197"/>
    <w:rsid w:val="00411394"/>
    <w:rsid w:val="004249F2"/>
    <w:rsid w:val="00432353"/>
    <w:rsid w:val="0044272E"/>
    <w:rsid w:val="0048365D"/>
    <w:rsid w:val="004A543E"/>
    <w:rsid w:val="004C1CC2"/>
    <w:rsid w:val="004D1638"/>
    <w:rsid w:val="004D5D64"/>
    <w:rsid w:val="0052600C"/>
    <w:rsid w:val="00526951"/>
    <w:rsid w:val="005609AA"/>
    <w:rsid w:val="005E1EAB"/>
    <w:rsid w:val="00646B70"/>
    <w:rsid w:val="00662D64"/>
    <w:rsid w:val="0067103A"/>
    <w:rsid w:val="00682965"/>
    <w:rsid w:val="006B0E1C"/>
    <w:rsid w:val="006B745A"/>
    <w:rsid w:val="006F6B0F"/>
    <w:rsid w:val="00710370"/>
    <w:rsid w:val="00741A55"/>
    <w:rsid w:val="00747F7F"/>
    <w:rsid w:val="007669E5"/>
    <w:rsid w:val="00796378"/>
    <w:rsid w:val="007C5134"/>
    <w:rsid w:val="007E0D87"/>
    <w:rsid w:val="007E493D"/>
    <w:rsid w:val="00804FEE"/>
    <w:rsid w:val="00821312"/>
    <w:rsid w:val="00823B15"/>
    <w:rsid w:val="00842843"/>
    <w:rsid w:val="0085637A"/>
    <w:rsid w:val="008B5E34"/>
    <w:rsid w:val="008E03C5"/>
    <w:rsid w:val="00934DE0"/>
    <w:rsid w:val="009352C4"/>
    <w:rsid w:val="009D307C"/>
    <w:rsid w:val="009E33D9"/>
    <w:rsid w:val="00A122C0"/>
    <w:rsid w:val="00A1402C"/>
    <w:rsid w:val="00A45BFA"/>
    <w:rsid w:val="00A55740"/>
    <w:rsid w:val="00A976C6"/>
    <w:rsid w:val="00AA51E1"/>
    <w:rsid w:val="00AB3222"/>
    <w:rsid w:val="00AD01B8"/>
    <w:rsid w:val="00AF177F"/>
    <w:rsid w:val="00AF3173"/>
    <w:rsid w:val="00AF76D5"/>
    <w:rsid w:val="00B05763"/>
    <w:rsid w:val="00B1753E"/>
    <w:rsid w:val="00B54B35"/>
    <w:rsid w:val="00B71934"/>
    <w:rsid w:val="00B72CF3"/>
    <w:rsid w:val="00B87002"/>
    <w:rsid w:val="00B940C1"/>
    <w:rsid w:val="00BB6E60"/>
    <w:rsid w:val="00BD1C17"/>
    <w:rsid w:val="00BE0599"/>
    <w:rsid w:val="00BE6A6C"/>
    <w:rsid w:val="00BF1BCE"/>
    <w:rsid w:val="00C02F2B"/>
    <w:rsid w:val="00C270A8"/>
    <w:rsid w:val="00C36043"/>
    <w:rsid w:val="00C62F39"/>
    <w:rsid w:val="00C673FE"/>
    <w:rsid w:val="00C677F5"/>
    <w:rsid w:val="00C7491B"/>
    <w:rsid w:val="00C9565A"/>
    <w:rsid w:val="00C96AF8"/>
    <w:rsid w:val="00CA455E"/>
    <w:rsid w:val="00CB49B5"/>
    <w:rsid w:val="00CD4900"/>
    <w:rsid w:val="00D01B44"/>
    <w:rsid w:val="00D05A10"/>
    <w:rsid w:val="00D41FB3"/>
    <w:rsid w:val="00D463B9"/>
    <w:rsid w:val="00D57B12"/>
    <w:rsid w:val="00D947AF"/>
    <w:rsid w:val="00DE75D7"/>
    <w:rsid w:val="00E05600"/>
    <w:rsid w:val="00E53569"/>
    <w:rsid w:val="00EA62F5"/>
    <w:rsid w:val="00EB4682"/>
    <w:rsid w:val="00EB67DB"/>
    <w:rsid w:val="00ED130B"/>
    <w:rsid w:val="00EF0B12"/>
    <w:rsid w:val="00F071BE"/>
    <w:rsid w:val="00F14DA4"/>
    <w:rsid w:val="00F232E6"/>
    <w:rsid w:val="00F317FE"/>
    <w:rsid w:val="00F46312"/>
    <w:rsid w:val="00F7443A"/>
    <w:rsid w:val="00F94A27"/>
    <w:rsid w:val="00FE3C67"/>
    <w:rsid w:val="00FF12F0"/>
    <w:rsid w:val="00FF2F8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fa-I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docId w15:val="{66DC0853-2842-4428-8BB6-CEED8555F2E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Arial"/>
        <w:lang w:val="en-US" w:eastAsia="en-US" w:bidi="fa-IR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0" w:qFormat="1"/>
    <w:lsdException w:name="heading 3" w:uiPriority="9" w:qFormat="1"/>
    <w:lsdException w:name="heading 4" w:semiHidden="1" w:uiPriority="9" w:unhideWhenUsed="1" w:qFormat="1"/>
    <w:lsdException w:name="heading 5" w:semiHidden="1" w:uiPriority="9" w:unhideWhenUsed="1" w:qFormat="1"/>
    <w:lsdException w:name="heading 6" w:uiPriority="0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CB49B5"/>
    <w:pPr>
      <w:bidi/>
      <w:spacing w:after="200" w:line="276" w:lineRule="auto"/>
    </w:pPr>
    <w:rPr>
      <w:sz w:val="22"/>
      <w:szCs w:val="22"/>
    </w:rPr>
  </w:style>
  <w:style w:type="paragraph" w:styleId="Heading2">
    <w:name w:val="heading 2"/>
    <w:aliases w:val="عنوان زيربخش اصلي"/>
    <w:basedOn w:val="Normal"/>
    <w:next w:val="Normal"/>
    <w:link w:val="Heading2Char"/>
    <w:qFormat/>
    <w:rsid w:val="00CB49B5"/>
    <w:pPr>
      <w:keepNext/>
      <w:spacing w:before="240" w:after="60"/>
      <w:outlineLvl w:val="1"/>
    </w:pPr>
    <w:rPr>
      <w:rFonts w:ascii="Cambria" w:eastAsia="Times New Roman" w:hAnsi="Cambria" w:cs="Times New Roman"/>
      <w:b/>
      <w:bCs/>
      <w:i/>
      <w:iCs/>
      <w:sz w:val="28"/>
      <w:szCs w:val="28"/>
    </w:rPr>
  </w:style>
  <w:style w:type="paragraph" w:styleId="Heading3">
    <w:name w:val="heading 3"/>
    <w:basedOn w:val="Normal"/>
    <w:next w:val="Normal"/>
    <w:link w:val="Heading3Char"/>
    <w:uiPriority w:val="9"/>
    <w:qFormat/>
    <w:rsid w:val="003774EC"/>
    <w:pPr>
      <w:keepNext/>
      <w:keepLines/>
      <w:spacing w:before="200" w:after="0"/>
      <w:outlineLvl w:val="2"/>
    </w:pPr>
    <w:rPr>
      <w:rFonts w:ascii="Cambria" w:eastAsia="Times New Roman" w:hAnsi="Cambria" w:cs="Times New Roman"/>
      <w:b/>
      <w:bCs/>
      <w:color w:val="4F81BD"/>
    </w:rPr>
  </w:style>
  <w:style w:type="paragraph" w:styleId="Heading6">
    <w:name w:val="heading 6"/>
    <w:basedOn w:val="Normal"/>
    <w:next w:val="Normal"/>
    <w:link w:val="Heading6Char"/>
    <w:qFormat/>
    <w:rsid w:val="00CB49B5"/>
    <w:pPr>
      <w:spacing w:before="240" w:after="60"/>
      <w:outlineLvl w:val="5"/>
    </w:pPr>
    <w:rPr>
      <w:rFonts w:eastAsia="Times New Roman"/>
      <w:b/>
      <w:bCs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2Char">
    <w:name w:val="Heading 2 Char"/>
    <w:aliases w:val="عنوان زيربخش اصلي Char"/>
    <w:link w:val="Heading2"/>
    <w:rsid w:val="00CB49B5"/>
    <w:rPr>
      <w:rFonts w:ascii="Cambria" w:eastAsia="Times New Roman" w:hAnsi="Cambria" w:cs="Times New Roman"/>
      <w:b/>
      <w:bCs/>
      <w:i/>
      <w:iCs/>
      <w:sz w:val="28"/>
      <w:szCs w:val="28"/>
      <w:lang w:bidi="fa-IR"/>
    </w:rPr>
  </w:style>
  <w:style w:type="character" w:customStyle="1" w:styleId="Heading6Char">
    <w:name w:val="Heading 6 Char"/>
    <w:link w:val="Heading6"/>
    <w:rsid w:val="00CB49B5"/>
    <w:rPr>
      <w:rFonts w:ascii="Calibri" w:eastAsia="Times New Roman" w:hAnsi="Calibri" w:cs="Arial"/>
      <w:b/>
      <w:bCs/>
      <w:lang w:bidi="fa-IR"/>
    </w:rPr>
  </w:style>
  <w:style w:type="paragraph" w:styleId="BodyText">
    <w:name w:val="Body Text"/>
    <w:basedOn w:val="Normal"/>
    <w:link w:val="BodyTextChar"/>
    <w:unhideWhenUsed/>
    <w:rsid w:val="00CB49B5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BodyTextChar">
    <w:name w:val="Body Text Char"/>
    <w:link w:val="BodyText"/>
    <w:rsid w:val="00CB49B5"/>
    <w:rPr>
      <w:rFonts w:ascii="Times New Roman" w:eastAsia="Times New Roman" w:hAnsi="Times New Roman" w:cs="Times New Roman"/>
      <w:sz w:val="24"/>
      <w:szCs w:val="24"/>
      <w:lang w:bidi="fa-IR"/>
    </w:rPr>
  </w:style>
  <w:style w:type="paragraph" w:styleId="Title">
    <w:name w:val="Title"/>
    <w:aliases w:val="عنوان اصلي"/>
    <w:basedOn w:val="Normal"/>
    <w:link w:val="TitleChar"/>
    <w:qFormat/>
    <w:rsid w:val="00CB49B5"/>
    <w:pPr>
      <w:spacing w:after="0" w:line="240" w:lineRule="auto"/>
      <w:jc w:val="center"/>
    </w:pPr>
    <w:rPr>
      <w:rFonts w:ascii="Times New Roman" w:eastAsia="Times New Roman" w:hAnsi="Times New Roman" w:cs="Zar"/>
      <w:b/>
      <w:bCs/>
    </w:rPr>
  </w:style>
  <w:style w:type="character" w:customStyle="1" w:styleId="TitleChar">
    <w:name w:val="Title Char"/>
    <w:aliases w:val="عنوان اصلي Char"/>
    <w:link w:val="Title"/>
    <w:rsid w:val="00CB49B5"/>
    <w:rPr>
      <w:rFonts w:ascii="Times New Roman" w:eastAsia="Times New Roman" w:hAnsi="Times New Roman" w:cs="Zar"/>
      <w:b/>
      <w:bCs/>
      <w:lang w:bidi="fa-IR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B49B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CB49B5"/>
    <w:rPr>
      <w:rFonts w:ascii="Tahoma" w:eastAsia="Calibri" w:hAnsi="Tahoma" w:cs="Tahoma"/>
      <w:sz w:val="16"/>
      <w:szCs w:val="16"/>
      <w:lang w:bidi="fa-IR"/>
    </w:rPr>
  </w:style>
  <w:style w:type="paragraph" w:styleId="ListParagraph">
    <w:name w:val="List Paragraph"/>
    <w:basedOn w:val="Normal"/>
    <w:uiPriority w:val="34"/>
    <w:qFormat/>
    <w:rsid w:val="00710370"/>
    <w:pPr>
      <w:ind w:left="720"/>
      <w:contextualSpacing/>
    </w:pPr>
  </w:style>
  <w:style w:type="character" w:customStyle="1" w:styleId="Heading3Char">
    <w:name w:val="Heading 3 Char"/>
    <w:link w:val="Heading3"/>
    <w:uiPriority w:val="9"/>
    <w:semiHidden/>
    <w:rsid w:val="003774EC"/>
    <w:rPr>
      <w:rFonts w:ascii="Cambria" w:eastAsia="Times New Roman" w:hAnsi="Cambria" w:cs="Times New Roman"/>
      <w:b/>
      <w:bCs/>
      <w:color w:val="4F81BD"/>
      <w:lang w:bidi="fa-IR"/>
    </w:rPr>
  </w:style>
  <w:style w:type="paragraph" w:styleId="Header">
    <w:name w:val="header"/>
    <w:basedOn w:val="Normal"/>
    <w:link w:val="HeaderChar"/>
    <w:uiPriority w:val="99"/>
    <w:semiHidden/>
    <w:unhideWhenUsed/>
    <w:rsid w:val="00064098"/>
    <w:pPr>
      <w:tabs>
        <w:tab w:val="center" w:pos="4680"/>
        <w:tab w:val="right" w:pos="9360"/>
      </w:tabs>
    </w:pPr>
  </w:style>
  <w:style w:type="character" w:customStyle="1" w:styleId="HeaderChar">
    <w:name w:val="Header Char"/>
    <w:link w:val="Header"/>
    <w:uiPriority w:val="99"/>
    <w:semiHidden/>
    <w:rsid w:val="00064098"/>
    <w:rPr>
      <w:sz w:val="22"/>
      <w:szCs w:val="22"/>
      <w:lang w:bidi="fa-IR"/>
    </w:rPr>
  </w:style>
  <w:style w:type="paragraph" w:styleId="Footer">
    <w:name w:val="footer"/>
    <w:basedOn w:val="Normal"/>
    <w:link w:val="FooterChar"/>
    <w:uiPriority w:val="99"/>
    <w:unhideWhenUsed/>
    <w:rsid w:val="00064098"/>
    <w:pPr>
      <w:tabs>
        <w:tab w:val="center" w:pos="4680"/>
        <w:tab w:val="right" w:pos="9360"/>
      </w:tabs>
    </w:pPr>
  </w:style>
  <w:style w:type="character" w:customStyle="1" w:styleId="FooterChar">
    <w:name w:val="Footer Char"/>
    <w:link w:val="Footer"/>
    <w:uiPriority w:val="99"/>
    <w:rsid w:val="00064098"/>
    <w:rPr>
      <w:sz w:val="22"/>
      <w:szCs w:val="22"/>
      <w:lang w:bidi="fa-IR"/>
    </w:rPr>
  </w:style>
  <w:style w:type="table" w:styleId="TableGrid">
    <w:name w:val="Table Grid"/>
    <w:basedOn w:val="TableNormal"/>
    <w:uiPriority w:val="59"/>
    <w:rsid w:val="00126E5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DefaultParagraphFont"/>
    <w:uiPriority w:val="99"/>
    <w:unhideWhenUsed/>
    <w:rsid w:val="00B54B35"/>
    <w:rPr>
      <w:color w:val="0000FF" w:themeColor="hyperlink"/>
      <w:u w:val="single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024248"/>
    <w:pPr>
      <w:spacing w:after="0" w:line="240" w:lineRule="auto"/>
    </w:pPr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024248"/>
  </w:style>
  <w:style w:type="character" w:styleId="FootnoteReference">
    <w:name w:val="footnote reference"/>
    <w:basedOn w:val="DefaultParagraphFont"/>
    <w:uiPriority w:val="99"/>
    <w:semiHidden/>
    <w:unhideWhenUsed/>
    <w:rsid w:val="00024248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http://www.civilica.com/" TargetMode="Externa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Unknown Document Type" ma:contentTypeID="0x010104" ma:contentTypeVersion="0" ma:contentTypeDescription="" ma:contentTypeScope="" ma:versionID="279c20c3caf3300dae6b438536eb8c56">
  <xsd:schema xmlns:xsd="http://www.w3.org/2001/XMLSchema" xmlns:p="http://schemas.microsoft.com/office/2006/metadata/properties" targetNamespace="http://schemas.microsoft.com/office/2006/metadata/properties" ma:root="true" ma:fieldsID="0d2e1ca116041f9e11471c52c4c9d602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office/internal/2005/internalDocumentation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 ma:readOnly="true"/>
        <xsd:element ref="dc:title" maxOccurs="1" ma:index="3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lastPrinted" minOccurs="0" maxOccurs="1" type="xsd:dateTime"/>
        <xsd:element name="contentStatus" minOccurs="0" maxOccurs="1" type="xsd:string"/>
      </xsd:all>
    </xsd:complexType>
  </xsd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17E0024-3246-4A82-87FB-D820A643236F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F3118CCB-D461-421D-8EC4-780616FDB4E0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A8AA005F-2565-43F2-B544-B8E4571158F1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office/internal/2005/internalDocumentation"/>
  </ds:schemaRefs>
</ds:datastoreItem>
</file>

<file path=customXml/itemProps4.xml><?xml version="1.0" encoding="utf-8"?>
<ds:datastoreItem xmlns:ds="http://schemas.openxmlformats.org/officeDocument/2006/customXml" ds:itemID="{07D02A66-C610-4E0F-B6E7-E4F19CAEB04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9</Pages>
  <Words>2025</Words>
  <Characters>11543</Characters>
  <Application>Microsoft Office Word</Application>
  <DocSecurity>0</DocSecurity>
  <Lines>96</Lines>
  <Paragraphs>27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g</Company>
  <LinksUpToDate>false</LinksUpToDate>
  <CharactersWithSpaces>13541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bidram</dc:creator>
  <cp:keywords/>
  <dc:description/>
  <cp:lastModifiedBy>Mohammad</cp:lastModifiedBy>
  <cp:revision>3</cp:revision>
  <cp:lastPrinted>2017-01-20T21:39:00Z</cp:lastPrinted>
  <dcterms:created xsi:type="dcterms:W3CDTF">2020-11-14T07:10:00Z</dcterms:created>
  <dcterms:modified xsi:type="dcterms:W3CDTF">2020-11-14T07:11:00Z</dcterms:modified>
</cp:coreProperties>
</file>